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78F1" w14:textId="36FC2FF2" w:rsidR="00000000" w:rsidRPr="00C5042E" w:rsidRDefault="00F57F4E" w:rsidP="00C5042E">
      <w:pPr>
        <w:pStyle w:val="Que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w:t>
      </w:r>
    </w:p>
    <w:p w14:paraId="5EECB00F" w14:textId="77777777" w:rsidR="00000000" w:rsidRPr="00C5042E" w:rsidRDefault="00F57F4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C5042E">
        <w:rPr>
          <w:rFonts w:ascii="Verdana" w:hAnsi="Verdana"/>
        </w:rPr>
        <w:t>FINISHED FILE</w:t>
      </w:r>
    </w:p>
    <w:p w14:paraId="392B089D" w14:textId="77777777" w:rsidR="00000000" w:rsidRPr="00C5042E" w:rsidRDefault="00F57F4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Verdana" w:hAnsi="Verdana"/>
        </w:rPr>
      </w:pPr>
    </w:p>
    <w:p w14:paraId="42F64EB8" w14:textId="77777777" w:rsidR="00000000" w:rsidRPr="00C5042E" w:rsidRDefault="00F57F4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C5042E">
        <w:rPr>
          <w:rFonts w:ascii="Verdana" w:hAnsi="Verdana"/>
        </w:rPr>
        <w:t>WORLD TELECOMMUNICATION/ICT</w:t>
      </w:r>
      <w:r w:rsidRPr="00C5042E">
        <w:rPr>
          <w:rFonts w:ascii="Verdana" w:hAnsi="Verdana"/>
        </w:rPr>
        <w:br/>
        <w:t>POLICY FORM</w:t>
      </w:r>
      <w:r w:rsidRPr="00C5042E">
        <w:rPr>
          <w:rFonts w:ascii="Verdana" w:hAnsi="Verdana"/>
        </w:rPr>
        <w:br/>
        <w:t>DECEMBER 17, 2021</w:t>
      </w:r>
      <w:r w:rsidRPr="00C5042E">
        <w:rPr>
          <w:rFonts w:ascii="Verdana" w:hAnsi="Verdana"/>
        </w:rPr>
        <w:br/>
        <w:t xml:space="preserve">1300 P.M. CET </w:t>
      </w:r>
    </w:p>
    <w:p w14:paraId="7E36C0F5" w14:textId="3F02EFDD" w:rsidR="00000000" w:rsidRPr="00C5042E" w:rsidRDefault="00C5042E" w:rsidP="00C5042E">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Pr>
          <w:rFonts w:ascii="Verdana" w:hAnsi="Verdana"/>
        </w:rPr>
        <w:t xml:space="preserve">               </w:t>
      </w:r>
      <w:r w:rsidR="00F57F4E" w:rsidRPr="00C5042E">
        <w:rPr>
          <w:rFonts w:ascii="Verdana" w:hAnsi="Verdana"/>
        </w:rPr>
        <w:t>WORKING GROUP 2</w:t>
      </w:r>
    </w:p>
    <w:p w14:paraId="15956839"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FCC17DE"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Services Provided By:</w:t>
      </w:r>
    </w:p>
    <w:p w14:paraId="73BC6C39"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E90B8FA"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Caption First, Inc.</w:t>
      </w:r>
    </w:p>
    <w:p w14:paraId="31150272"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P.O Box 3066</w:t>
      </w:r>
    </w:p>
    <w:p w14:paraId="0E0BAF07"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Monument, CO  80132</w:t>
      </w:r>
    </w:p>
    <w:p w14:paraId="71464A53"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1</w:t>
      </w:r>
      <w:r w:rsidRPr="00C5042E">
        <w:rPr>
          <w:rFonts w:ascii="Verdana" w:hAnsi="Verdana"/>
        </w:rPr>
        <w:noBreakHyphen/>
        <w:t>877</w:t>
      </w:r>
      <w:r w:rsidRPr="00C5042E">
        <w:rPr>
          <w:rFonts w:ascii="Verdana" w:hAnsi="Verdana"/>
        </w:rPr>
        <w:noBreakHyphen/>
        <w:t>825</w:t>
      </w:r>
      <w:r w:rsidRPr="00C5042E">
        <w:rPr>
          <w:rFonts w:ascii="Verdana" w:hAnsi="Verdana"/>
        </w:rPr>
        <w:noBreakHyphen/>
        <w:t>5234</w:t>
      </w:r>
    </w:p>
    <w:p w14:paraId="309E477E"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+001</w:t>
      </w:r>
      <w:r w:rsidRPr="00C5042E">
        <w:rPr>
          <w:rFonts w:ascii="Verdana" w:hAnsi="Verdana"/>
        </w:rPr>
        <w:noBreakHyphen/>
        <w:t>719</w:t>
      </w:r>
      <w:r w:rsidRPr="00C5042E">
        <w:rPr>
          <w:rFonts w:ascii="Verdana" w:hAnsi="Verdana"/>
        </w:rPr>
        <w:noBreakHyphen/>
        <w:t>481</w:t>
      </w:r>
      <w:r w:rsidRPr="00C5042E">
        <w:rPr>
          <w:rFonts w:ascii="Verdana" w:hAnsi="Verdana"/>
        </w:rPr>
        <w:noBreakHyphen/>
        <w:t>9835</w:t>
      </w:r>
    </w:p>
    <w:p w14:paraId="432971A2"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Www.captionfirst.com</w:t>
      </w:r>
    </w:p>
    <w:p w14:paraId="27F92AEC"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CF055C3"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4B16CBE4" w14:textId="77777777" w:rsidR="00000000" w:rsidRPr="00C5042E" w:rsidRDefault="00F57F4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C5042E">
        <w:rPr>
          <w:rFonts w:ascii="Verdana" w:hAnsi="Verdana"/>
        </w:rPr>
        <w:t>***</w:t>
      </w:r>
    </w:p>
    <w:p w14:paraId="4498D08E" w14:textId="77777777" w:rsidR="00000000" w:rsidRPr="00C5042E" w:rsidRDefault="00F57F4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p>
    <w:p w14:paraId="3585B28D" w14:textId="77777777" w:rsidR="00000000" w:rsidRPr="00C5042E" w:rsidRDefault="00F57F4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r w:rsidRPr="00C5042E">
        <w:rPr>
          <w:rFonts w:ascii="Verdana" w:hAnsi="Verdana" w:cs="Verdana"/>
        </w:rPr>
        <w:t>This text, document, or file is based on live transcription.  Communication Access Realtime Translation (CART), captioning, and/or live transcription are provided in order to facilitate communication accessibility and may not be</w:t>
      </w:r>
      <w:r w:rsidRPr="00C5042E">
        <w:rPr>
          <w:rFonts w:ascii="Verdana" w:hAnsi="Verdana" w:cs="Verdana"/>
        </w:rPr>
        <w:t xml:space="preserve"> a totally verbatim record of the proceedings.  This text, document or file is not to be distributed or used in any way that may violate copyright law.</w:t>
      </w:r>
    </w:p>
    <w:p w14:paraId="651F9254" w14:textId="77777777" w:rsidR="00000000" w:rsidRPr="00C5042E" w:rsidRDefault="00F57F4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073D88D2" w14:textId="77777777" w:rsidR="00000000" w:rsidRPr="00C5042E" w:rsidRDefault="00F57F4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74F28A69" w14:textId="77777777" w:rsidR="00C5042E" w:rsidRDefault="00F57F4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C5042E">
        <w:rPr>
          <w:rFonts w:ascii="Verdana" w:hAnsi="Verdana"/>
        </w:rPr>
        <w:t>***</w:t>
      </w:r>
      <w:r w:rsidRPr="00C5042E">
        <w:rPr>
          <w:rFonts w:ascii="Verdana" w:hAnsi="Verdana"/>
        </w:rPr>
        <w:t xml:space="preserve"> </w:t>
      </w:r>
    </w:p>
    <w:p w14:paraId="1C69A239" w14:textId="5F49FE66" w:rsidR="00000000" w:rsidRPr="00C5042E" w:rsidRDefault="00C5042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Verdana" w:hAnsi="Verdana"/>
        </w:rPr>
      </w:pPr>
      <w:r>
        <w:rPr>
          <w:rFonts w:ascii="Verdana" w:hAnsi="Verdana"/>
        </w:rPr>
        <w:t xml:space="preserve">      &gt;</w:t>
      </w:r>
      <w:proofErr w:type="gramStart"/>
      <w:r>
        <w:rPr>
          <w:rFonts w:ascii="Verdana" w:hAnsi="Verdana"/>
        </w:rPr>
        <w:t xml:space="preserve">&gt; </w:t>
      </w:r>
      <w:r w:rsidR="00F57F4E" w:rsidRPr="00C5042E">
        <w:rPr>
          <w:rFonts w:ascii="Verdana" w:hAnsi="Verdana"/>
        </w:rPr>
        <w:t xml:space="preserve"> Can</w:t>
      </w:r>
      <w:proofErr w:type="gramEnd"/>
      <w:r w:rsidR="00F57F4E" w:rsidRPr="00C5042E">
        <w:rPr>
          <w:rFonts w:ascii="Verdana" w:hAnsi="Verdana"/>
        </w:rPr>
        <w:t xml:space="preserve"> we start?  </w:t>
      </w:r>
    </w:p>
    <w:p w14:paraId="1B812E84"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Madam Chair, we are ready to start.  </w:t>
      </w:r>
    </w:p>
    <w:p w14:paraId="45E22E35"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USTASIAK</w:t>
      </w:r>
      <w:r w:rsidRPr="00C5042E">
        <w:rPr>
          <w:rFonts w:ascii="Verdana" w:hAnsi="Verdana"/>
        </w:rPr>
        <w:t xml:space="preserve">:  Thank you.  Good morning, good afternoon and good evening, everyone.  My name is Lidia </w:t>
      </w:r>
      <w:proofErr w:type="spellStart"/>
      <w:r w:rsidRPr="00C5042E">
        <w:rPr>
          <w:rFonts w:ascii="Verdana" w:hAnsi="Verdana"/>
        </w:rPr>
        <w:t>Stepinska</w:t>
      </w:r>
      <w:r w:rsidRPr="00C5042E">
        <w:rPr>
          <w:rFonts w:ascii="Verdana" w:hAnsi="Verdana"/>
        </w:rPr>
        <w:noBreakHyphen/>
        <w:t>Ustasiak</w:t>
      </w:r>
      <w:proofErr w:type="spellEnd"/>
      <w:r w:rsidRPr="00C5042E">
        <w:rPr>
          <w:rFonts w:ascii="Verdana" w:hAnsi="Verdana"/>
        </w:rPr>
        <w:t xml:space="preserve">.  I work for the office of the electronic communications which is the regulatory authority responsible for the telecommunications market in Poland </w:t>
      </w:r>
      <w:r w:rsidRPr="00C5042E">
        <w:rPr>
          <w:rFonts w:ascii="Verdana" w:hAnsi="Verdana"/>
        </w:rPr>
        <w:t xml:space="preserve">and Chairwoman on the group of capacity building initiatives, advisor BDT director in area of capacity development.  Today, I have the pleasure and honor to Chair Working Group 2 at this important event.  The theme of WTPF which is policies for mobilizing </w:t>
      </w:r>
      <w:r w:rsidRPr="00C5042E">
        <w:rPr>
          <w:rFonts w:ascii="Verdana" w:hAnsi="Verdana"/>
        </w:rPr>
        <w:t xml:space="preserve">new and emerging telecommunications and ICTs for sustainable development, perfectly reflects the role of this event which is particularly important in time of the pandemic.  </w:t>
      </w:r>
      <w:r w:rsidRPr="00C5042E">
        <w:rPr>
          <w:rFonts w:ascii="Verdana" w:hAnsi="Verdana"/>
        </w:rPr>
        <w:br/>
        <w:t xml:space="preserve">    Effective future oriented policy approaches not only support achievement </w:t>
      </w:r>
      <w:r w:rsidRPr="00C5042E">
        <w:rPr>
          <w:rFonts w:ascii="Verdana" w:hAnsi="Verdana"/>
        </w:rPr>
        <w:lastRenderedPageBreak/>
        <w:t>of S</w:t>
      </w:r>
      <w:r w:rsidRPr="00C5042E">
        <w:rPr>
          <w:rFonts w:ascii="Verdana" w:hAnsi="Verdana"/>
        </w:rPr>
        <w:t>DGs, but also will help economies and societies in implementation of the recovery plans.  And now let me pass the floor to the Vice</w:t>
      </w:r>
      <w:r w:rsidRPr="00C5042E">
        <w:rPr>
          <w:rFonts w:ascii="Verdana" w:hAnsi="Verdana"/>
        </w:rPr>
        <w:noBreakHyphen/>
        <w:t xml:space="preserve">Chair, Mr. Ahmed Riad Ismail, who will give opening remarks.  </w:t>
      </w:r>
    </w:p>
    <w:p w14:paraId="11138032"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AHMED RIAD ISMAIL:  Thank you very much, Madam </w:t>
      </w:r>
      <w:r w:rsidRPr="00C5042E">
        <w:rPr>
          <w:rFonts w:ascii="Verdana" w:hAnsi="Verdana"/>
        </w:rPr>
        <w:t xml:space="preserve">Chair.  I hope you can hear me well.  </w:t>
      </w:r>
      <w:proofErr w:type="gramStart"/>
      <w:r w:rsidRPr="00C5042E">
        <w:rPr>
          <w:rFonts w:ascii="Verdana" w:hAnsi="Verdana"/>
        </w:rPr>
        <w:t>So</w:t>
      </w:r>
      <w:proofErr w:type="gramEnd"/>
      <w:r w:rsidRPr="00C5042E">
        <w:rPr>
          <w:rFonts w:ascii="Verdana" w:hAnsi="Verdana"/>
        </w:rPr>
        <w:t xml:space="preserve"> I'm Ahmed Riad Ismail.  Senior director of standard industry development at Huawei.  And I would like to express my appreciation being part and contributing to this WTPF at this crucial time that redefines the impor</w:t>
      </w:r>
      <w:r w:rsidRPr="00C5042E">
        <w:rPr>
          <w:rFonts w:ascii="Verdana" w:hAnsi="Verdana"/>
        </w:rPr>
        <w:t xml:space="preserve">tance and the role of digital transformation and digital services.  </w:t>
      </w:r>
      <w:proofErr w:type="gramStart"/>
      <w:r w:rsidRPr="00C5042E">
        <w:rPr>
          <w:rFonts w:ascii="Verdana" w:hAnsi="Verdana"/>
        </w:rPr>
        <w:t>So</w:t>
      </w:r>
      <w:proofErr w:type="gramEnd"/>
      <w:r w:rsidRPr="00C5042E">
        <w:rPr>
          <w:rFonts w:ascii="Verdana" w:hAnsi="Verdana"/>
        </w:rPr>
        <w:t xml:space="preserve"> as we all know the pandemic has pressed the fast forward button for digital connectivity.  Now there is 4.9 billion people using the Internet with 17% improvement from the same number i</w:t>
      </w:r>
      <w:r w:rsidRPr="00C5042E">
        <w:rPr>
          <w:rFonts w:ascii="Verdana" w:hAnsi="Verdana"/>
        </w:rPr>
        <w:t xml:space="preserve">n 2019 right before the pandemic according to ITU statistics.  </w:t>
      </w:r>
      <w:proofErr w:type="gramStart"/>
      <w:r w:rsidRPr="00C5042E">
        <w:rPr>
          <w:rFonts w:ascii="Verdana" w:hAnsi="Verdana"/>
        </w:rPr>
        <w:t>So</w:t>
      </w:r>
      <w:proofErr w:type="gramEnd"/>
      <w:r w:rsidRPr="00C5042E">
        <w:rPr>
          <w:rFonts w:ascii="Verdana" w:hAnsi="Verdana"/>
        </w:rPr>
        <w:t xml:space="preserve"> I mean it is a great progress.  But we need to work more to make sure we connect every person, every organization, every home for a fully connected digital world.  </w:t>
      </w:r>
      <w:r w:rsidRPr="00C5042E">
        <w:rPr>
          <w:rFonts w:ascii="Verdana" w:hAnsi="Verdana"/>
        </w:rPr>
        <w:br/>
        <w:t xml:space="preserve">    And we can do so by h</w:t>
      </w:r>
      <w:r w:rsidRPr="00C5042E">
        <w:rPr>
          <w:rFonts w:ascii="Verdana" w:hAnsi="Verdana"/>
        </w:rPr>
        <w:t>aving proper partnerships in collaboration of private sectors, social providers with Governments.  ITU is a great platform to do so because it is unique among the families because it accepts private members for direct members.  We are happy to be here.  We</w:t>
      </w:r>
      <w:r w:rsidRPr="00C5042E">
        <w:rPr>
          <w:rFonts w:ascii="Verdana" w:hAnsi="Verdana"/>
        </w:rPr>
        <w:t xml:space="preserve"> are going to be discussing very two important opinions in this Working Group.  The digital skills for inclusive access, and, of course, Opinion 4 as well which is the new and emerging technologies and services to facilitate the use of telecommunications/I</w:t>
      </w:r>
      <w:r w:rsidRPr="00C5042E">
        <w:rPr>
          <w:rFonts w:ascii="Verdana" w:hAnsi="Verdana"/>
        </w:rPr>
        <w:t xml:space="preserve">CT for sustainable development.  </w:t>
      </w:r>
    </w:p>
    <w:p w14:paraId="3429C8F2"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roofErr w:type="gramStart"/>
      <w:r w:rsidRPr="00C5042E">
        <w:rPr>
          <w:rFonts w:ascii="Verdana" w:hAnsi="Verdana"/>
        </w:rPr>
        <w:t>So</w:t>
      </w:r>
      <w:proofErr w:type="gramEnd"/>
      <w:r w:rsidRPr="00C5042E">
        <w:rPr>
          <w:rFonts w:ascii="Verdana" w:hAnsi="Verdana"/>
        </w:rPr>
        <w:t xml:space="preserve"> I think we have one hour now to hopefully but surely get positive results.  </w:t>
      </w:r>
      <w:proofErr w:type="gramStart"/>
      <w:r w:rsidRPr="00C5042E">
        <w:rPr>
          <w:rFonts w:ascii="Verdana" w:hAnsi="Verdana"/>
        </w:rPr>
        <w:t>So</w:t>
      </w:r>
      <w:proofErr w:type="gramEnd"/>
      <w:r w:rsidRPr="00C5042E">
        <w:rPr>
          <w:rFonts w:ascii="Verdana" w:hAnsi="Verdana"/>
        </w:rPr>
        <w:t xml:space="preserve"> thanks again to the ITU and to the group.  And I look forward to support our Working Group Chair to do this task in the best way possible du</w:t>
      </w:r>
      <w:r w:rsidRPr="00C5042E">
        <w:rPr>
          <w:rFonts w:ascii="Verdana" w:hAnsi="Verdana"/>
        </w:rPr>
        <w:t xml:space="preserve">ring the Forum.  Thanks again and back to you, Madam Chair.  </w:t>
      </w:r>
    </w:p>
    <w:p w14:paraId="420EAA08"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USTASIAK:  Thank you very much for your inspiring words.  And now I would like to invite Mr. </w:t>
      </w:r>
      <w:proofErr w:type="spellStart"/>
      <w:r w:rsidRPr="00C5042E">
        <w:rPr>
          <w:rFonts w:ascii="Verdana" w:hAnsi="Verdana"/>
        </w:rPr>
        <w:t>Chaesub</w:t>
      </w:r>
      <w:proofErr w:type="spellEnd"/>
      <w:r w:rsidRPr="00C5042E">
        <w:rPr>
          <w:rFonts w:ascii="Verdana" w:hAnsi="Verdana"/>
        </w:rPr>
        <w:t xml:space="preserve"> Lee to give opening remarks.  </w:t>
      </w:r>
    </w:p>
    <w:p w14:paraId="479DBEA3"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CHAESUB LEE:  Yes.  Thank you, Mad</w:t>
      </w:r>
      <w:r w:rsidRPr="00C5042E">
        <w:rPr>
          <w:rFonts w:ascii="Verdana" w:hAnsi="Verdana"/>
        </w:rPr>
        <w:t xml:space="preserve">am Chair, Lidia for giving me the floor.  Let me also take this opportunity to thank all the members of the Informal Experts Group for their hard work during the last three years, defining the draft opinions in front of us today.  </w:t>
      </w:r>
      <w:r w:rsidRPr="00C5042E">
        <w:rPr>
          <w:rFonts w:ascii="Verdana" w:hAnsi="Verdana"/>
        </w:rPr>
        <w:br/>
        <w:t xml:space="preserve">    With these two docum</w:t>
      </w:r>
      <w:r w:rsidRPr="00C5042E">
        <w:rPr>
          <w:rFonts w:ascii="Verdana" w:hAnsi="Verdana"/>
        </w:rPr>
        <w:t>ents we have the opportunity to expand the literacy and skills and put the new technologies that have captured the public's imagination.  And it showed so much compromise during the COVID</w:t>
      </w:r>
      <w:r w:rsidRPr="00C5042E">
        <w:rPr>
          <w:rFonts w:ascii="Verdana" w:hAnsi="Verdana"/>
        </w:rPr>
        <w:noBreakHyphen/>
        <w:t xml:space="preserve">19 pandemic in the service of sustainable development for all.  </w:t>
      </w:r>
      <w:r w:rsidRPr="00C5042E">
        <w:rPr>
          <w:rFonts w:ascii="Verdana" w:hAnsi="Verdana"/>
        </w:rPr>
        <w:br/>
        <w:t xml:space="preserve">   </w:t>
      </w:r>
      <w:r w:rsidRPr="00C5042E">
        <w:rPr>
          <w:rFonts w:ascii="Verdana" w:hAnsi="Verdana"/>
        </w:rPr>
        <w:t xml:space="preserve"> It is important to remember that while almost all the world's population now lives within the range of mobile broadband networks 2.9 billion people are still offline across the globe, many or previous speakers already mentioned about that.  Digital litera</w:t>
      </w:r>
      <w:r w:rsidRPr="00C5042E">
        <w:rPr>
          <w:rFonts w:ascii="Verdana" w:hAnsi="Verdana"/>
        </w:rPr>
        <w:t xml:space="preserve">cy skills as demonstrated by the first draft opinion will be vital to closing the gaps between those having access to these technologies and those using it.  Expecting literacy and skills also go hand in hand with ensuring that the benefits of new and the </w:t>
      </w:r>
      <w:r w:rsidRPr="00C5042E">
        <w:rPr>
          <w:rFonts w:ascii="Verdana" w:hAnsi="Verdana"/>
        </w:rPr>
        <w:t xml:space="preserve">emerging </w:t>
      </w:r>
      <w:r w:rsidRPr="00C5042E">
        <w:rPr>
          <w:rFonts w:ascii="Verdana" w:hAnsi="Verdana"/>
        </w:rPr>
        <w:lastRenderedPageBreak/>
        <w:t xml:space="preserve">technologies and the services at the heart of the second draft opinion of our Working Group today are widely distributed and shared fairly.  </w:t>
      </w:r>
    </w:p>
    <w:p w14:paraId="09A742DE"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The global transition to the Digital Economy and progress for the United Nations SDGs are at stake.  Both</w:t>
      </w:r>
      <w:r w:rsidRPr="00C5042E">
        <w:rPr>
          <w:rFonts w:ascii="Verdana" w:hAnsi="Verdana"/>
        </w:rPr>
        <w:t xml:space="preserve"> draft opinions are a testament to the ITU's spirit of collaboration and consensus building, something that is very close to me as a director of TSB, because standardization process must remain inclusive and inclusive standardization process can help share</w:t>
      </w:r>
      <w:r w:rsidRPr="00C5042E">
        <w:rPr>
          <w:rFonts w:ascii="Verdana" w:hAnsi="Verdana"/>
        </w:rPr>
        <w:t xml:space="preserve"> the benefits of new and emerging technologies worldwide.  </w:t>
      </w:r>
      <w:r w:rsidRPr="00C5042E">
        <w:rPr>
          <w:rFonts w:ascii="Verdana" w:hAnsi="Verdana"/>
        </w:rPr>
        <w:br/>
        <w:t xml:space="preserve">    I'm very pleased to report to you ITU already engaged all those issues listed in those two opinions such as 5G, AI and IoT, Big Data and OTTs, including Smart Cities and many others.  Also tak</w:t>
      </w:r>
      <w:r w:rsidRPr="00C5042E">
        <w:rPr>
          <w:rFonts w:ascii="Verdana" w:hAnsi="Verdana"/>
        </w:rPr>
        <w:t>ing this opportunity I would like to invite your active participation to the coming WTSA</w:t>
      </w:r>
      <w:r w:rsidRPr="00C5042E">
        <w:rPr>
          <w:rFonts w:ascii="Verdana" w:hAnsi="Verdana"/>
        </w:rPr>
        <w:noBreakHyphen/>
        <w:t xml:space="preserve">20 Assembly for ITU's technical standard works which identify how ITU will address emerging technologies.  </w:t>
      </w:r>
      <w:proofErr w:type="gramStart"/>
      <w:r w:rsidRPr="00C5042E">
        <w:rPr>
          <w:rFonts w:ascii="Verdana" w:hAnsi="Verdana"/>
        </w:rPr>
        <w:t>So</w:t>
      </w:r>
      <w:proofErr w:type="gramEnd"/>
      <w:r w:rsidRPr="00C5042E">
        <w:rPr>
          <w:rFonts w:ascii="Verdana" w:hAnsi="Verdana"/>
        </w:rPr>
        <w:t xml:space="preserve"> it will be taking place first 1 to 9 March next year in G</w:t>
      </w:r>
      <w:r w:rsidRPr="00C5042E">
        <w:rPr>
          <w:rFonts w:ascii="Verdana" w:hAnsi="Verdana"/>
        </w:rPr>
        <w:t xml:space="preserve">eneva.  </w:t>
      </w:r>
      <w:proofErr w:type="gramStart"/>
      <w:r w:rsidRPr="00C5042E">
        <w:rPr>
          <w:rFonts w:ascii="Verdana" w:hAnsi="Verdana"/>
        </w:rPr>
        <w:t>So</w:t>
      </w:r>
      <w:proofErr w:type="gramEnd"/>
      <w:r w:rsidRPr="00C5042E">
        <w:rPr>
          <w:rFonts w:ascii="Verdana" w:hAnsi="Verdana"/>
        </w:rPr>
        <w:t xml:space="preserve"> I have always believed in balancing technological progress with social progress.  Technology will continuously evolve.  But we must stay true to our mission and vision.  </w:t>
      </w:r>
      <w:r w:rsidRPr="00C5042E">
        <w:rPr>
          <w:rFonts w:ascii="Verdana" w:hAnsi="Verdana"/>
        </w:rPr>
        <w:br/>
        <w:t xml:space="preserve">    And that is building human potential, building trust, and enable techn</w:t>
      </w:r>
      <w:r w:rsidRPr="00C5042E">
        <w:rPr>
          <w:rFonts w:ascii="Verdana" w:hAnsi="Verdana"/>
        </w:rPr>
        <w:t xml:space="preserve">ological advances on a global scale.  So let us build global technological frameworks for the future where everyone and everywhere can share the benefits of this transformation.  Thank you very much.  The floor back to you, Madam Chair.  </w:t>
      </w:r>
    </w:p>
    <w:p w14:paraId="70BCF558"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w:t>
      </w:r>
      <w:r w:rsidRPr="00C5042E">
        <w:rPr>
          <w:rFonts w:ascii="Verdana" w:hAnsi="Verdana"/>
        </w:rPr>
        <w:t>NSKA</w:t>
      </w:r>
      <w:r w:rsidRPr="00C5042E">
        <w:rPr>
          <w:rFonts w:ascii="Verdana" w:hAnsi="Verdana"/>
        </w:rPr>
        <w:noBreakHyphen/>
        <w:t xml:space="preserve">USTASIAK:  Thank you very much for your inspiring words and for giving an important context for our today's discussions.  </w:t>
      </w:r>
      <w:r w:rsidRPr="00C5042E">
        <w:rPr>
          <w:rFonts w:ascii="Verdana" w:hAnsi="Verdana"/>
        </w:rPr>
        <w:br/>
        <w:t xml:space="preserve">    And now I would like to propose to move to the agenda item which is adoption of today's agenda.  I would like to ask yes, fo</w:t>
      </w:r>
      <w:r w:rsidRPr="00C5042E">
        <w:rPr>
          <w:rFonts w:ascii="Verdana" w:hAnsi="Verdana"/>
        </w:rPr>
        <w:t>r displaying today's agenda.  Before we get started, I would like to propose to focus today firstly on issues that are unsolved, taking in to consideration that we have one hour for today's meeting.  And taking in to consideration the experience of the pre</w:t>
      </w:r>
      <w:r w:rsidRPr="00C5042E">
        <w:rPr>
          <w:rFonts w:ascii="Verdana" w:hAnsi="Verdana"/>
        </w:rPr>
        <w:t xml:space="preserve">vious Working Group.  </w:t>
      </w:r>
      <w:r w:rsidRPr="00C5042E">
        <w:rPr>
          <w:rFonts w:ascii="Verdana" w:hAnsi="Verdana"/>
        </w:rPr>
        <w:br/>
        <w:t xml:space="preserve">    Now I would like to ask you for comments or approval of the agenda for today's meeting.  I don't see comments.  </w:t>
      </w:r>
      <w:proofErr w:type="gramStart"/>
      <w:r w:rsidRPr="00C5042E">
        <w:rPr>
          <w:rFonts w:ascii="Verdana" w:hAnsi="Verdana"/>
        </w:rPr>
        <w:t>So</w:t>
      </w:r>
      <w:proofErr w:type="gramEnd"/>
      <w:r w:rsidRPr="00C5042E">
        <w:rPr>
          <w:rFonts w:ascii="Verdana" w:hAnsi="Verdana"/>
        </w:rPr>
        <w:t xml:space="preserve"> I assume that the agenda is accepted, which means that we can move smoothly to the discussion on our draft opinion</w:t>
      </w:r>
      <w:r w:rsidRPr="00C5042E">
        <w:rPr>
          <w:rFonts w:ascii="Verdana" w:hAnsi="Verdana"/>
        </w:rPr>
        <w:t xml:space="preserve">s.  For today's meeting, we have two documents.  And we will start with the Draft Opinion </w:t>
      </w:r>
      <w:proofErr w:type="gramStart"/>
      <w:r w:rsidRPr="00C5042E">
        <w:rPr>
          <w:rFonts w:ascii="Verdana" w:hAnsi="Verdana"/>
        </w:rPr>
        <w:t>3  and</w:t>
      </w:r>
      <w:proofErr w:type="gramEnd"/>
      <w:r w:rsidRPr="00C5042E">
        <w:rPr>
          <w:rFonts w:ascii="Verdana" w:hAnsi="Verdana"/>
        </w:rPr>
        <w:t xml:space="preserve"> which is digital literacy and skills for inclusive access.  And here we have two contributions.  And I would like to invite firstly contributors from Burkina F</w:t>
      </w:r>
      <w:r w:rsidRPr="00C5042E">
        <w:rPr>
          <w:rFonts w:ascii="Verdana" w:hAnsi="Verdana"/>
        </w:rPr>
        <w:t xml:space="preserve">aso, Ghana, Kenya and Uganda for presentation of the contribution.      </w:t>
      </w:r>
    </w:p>
    <w:p w14:paraId="1C1D21BD"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UGANDA:  Thank you, Madam Chair.  Good morning, good afternoon and good evening to all members present.  This contribution is from </w:t>
      </w:r>
      <w:r w:rsidRPr="00C5042E">
        <w:rPr>
          <w:rFonts w:ascii="Verdana" w:hAnsi="Verdana"/>
        </w:rPr>
        <w:noBreakHyphen/>
      </w:r>
      <w:r w:rsidRPr="00C5042E">
        <w:rPr>
          <w:rFonts w:ascii="Verdana" w:hAnsi="Verdana"/>
        </w:rPr>
        <w:noBreakHyphen/>
        <w:t xml:space="preserve"> this is a multi</w:t>
      </w:r>
      <w:r w:rsidRPr="00C5042E">
        <w:rPr>
          <w:rFonts w:ascii="Verdana" w:hAnsi="Verdana"/>
        </w:rPr>
        <w:noBreakHyphen/>
        <w:t xml:space="preserve">country contribution to </w:t>
      </w:r>
      <w:r w:rsidRPr="00C5042E">
        <w:rPr>
          <w:rFonts w:ascii="Verdana" w:hAnsi="Verdana"/>
        </w:rPr>
        <w:noBreakHyphen/>
      </w:r>
      <w:r w:rsidRPr="00C5042E">
        <w:rPr>
          <w:rFonts w:ascii="Verdana" w:hAnsi="Verdana"/>
        </w:rPr>
        <w:noBreakHyphen/>
        <w:t xml:space="preserve"> </w:t>
      </w:r>
      <w:r w:rsidRPr="00C5042E">
        <w:rPr>
          <w:rFonts w:ascii="Verdana" w:hAnsi="Verdana"/>
        </w:rPr>
        <w:t xml:space="preserve">with proposed changes to Draft Opinion 3.  And it seeks to emphasize the contribution of digital literacy in protecting consumers online in order for them to fully harness the </w:t>
      </w:r>
      <w:r w:rsidRPr="00C5042E">
        <w:rPr>
          <w:rFonts w:ascii="Verdana" w:hAnsi="Verdana"/>
        </w:rPr>
        <w:lastRenderedPageBreak/>
        <w:t>opportunities that are presented by emerging technologies.  The proposed actions</w:t>
      </w:r>
      <w:r w:rsidRPr="00C5042E">
        <w:rPr>
          <w:rFonts w:ascii="Verdana" w:hAnsi="Verdana"/>
        </w:rPr>
        <w:t xml:space="preserve"> which I think we will </w:t>
      </w:r>
      <w:r w:rsidRPr="00C5042E">
        <w:rPr>
          <w:rFonts w:ascii="Verdana" w:hAnsi="Verdana"/>
        </w:rPr>
        <w:noBreakHyphen/>
      </w:r>
      <w:r w:rsidRPr="00C5042E">
        <w:rPr>
          <w:rFonts w:ascii="Verdana" w:hAnsi="Verdana"/>
        </w:rPr>
        <w:noBreakHyphen/>
        <w:t xml:space="preserve"> which I think will come through, will involve including a reference to Resolution 70/186 of the UN General Assembly in the consumer section, in the recalling section as highlighted.  </w:t>
      </w:r>
    </w:p>
    <w:p w14:paraId="24A41160"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USTASIAK:  You don't hea</w:t>
      </w:r>
      <w:r w:rsidRPr="00C5042E">
        <w:rPr>
          <w:rFonts w:ascii="Verdana" w:hAnsi="Verdana"/>
        </w:rPr>
        <w:t xml:space="preserve">r you.  </w:t>
      </w:r>
    </w:p>
    <w:p w14:paraId="453B4ED1"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UGANDA</w:t>
      </w:r>
      <w:proofErr w:type="gramStart"/>
      <w:r w:rsidRPr="00C5042E">
        <w:rPr>
          <w:rFonts w:ascii="Verdana" w:hAnsi="Verdana"/>
        </w:rPr>
        <w:t>:  (</w:t>
      </w:r>
      <w:proofErr w:type="gramEnd"/>
      <w:r w:rsidRPr="00C5042E">
        <w:rPr>
          <w:rFonts w:ascii="Verdana" w:hAnsi="Verdana"/>
        </w:rPr>
        <w:t xml:space="preserve">Off microphone).  </w:t>
      </w:r>
    </w:p>
    <w:p w14:paraId="0F4B7195"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The connection is interrupting, I think.  </w:t>
      </w:r>
    </w:p>
    <w:p w14:paraId="5C5129C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UGANDA</w:t>
      </w:r>
      <w:proofErr w:type="gramStart"/>
      <w:r w:rsidRPr="00C5042E">
        <w:rPr>
          <w:rFonts w:ascii="Verdana" w:hAnsi="Verdana"/>
        </w:rPr>
        <w:t>:  (</w:t>
      </w:r>
      <w:proofErr w:type="gramEnd"/>
      <w:r w:rsidRPr="00C5042E">
        <w:rPr>
          <w:rFonts w:ascii="Verdana" w:hAnsi="Verdana"/>
        </w:rPr>
        <w:t xml:space="preserve">Off microphone).  </w:t>
      </w:r>
    </w:p>
    <w:p w14:paraId="30BDCB62"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USTASIAK:  I'm not sure if all participants were able to hear the last sentence</w:t>
      </w:r>
      <w:r w:rsidRPr="00C5042E">
        <w:rPr>
          <w:rFonts w:ascii="Verdana" w:hAnsi="Verdana"/>
        </w:rPr>
        <w:t xml:space="preserve">s from your presentation.  Probably not.  Could you repeat?  If not, I would like if anyone from the contributors could continue the contribution.  Well, I don't see other contributors who would be ready to present.  </w:t>
      </w:r>
      <w:proofErr w:type="gramStart"/>
      <w:r w:rsidRPr="00C5042E">
        <w:rPr>
          <w:rFonts w:ascii="Verdana" w:hAnsi="Verdana"/>
        </w:rPr>
        <w:t>So</w:t>
      </w:r>
      <w:proofErr w:type="gramEnd"/>
      <w:r w:rsidRPr="00C5042E">
        <w:rPr>
          <w:rFonts w:ascii="Verdana" w:hAnsi="Verdana"/>
        </w:rPr>
        <w:t xml:space="preserve"> we can move on.  And invite ISOC for</w:t>
      </w:r>
      <w:r w:rsidRPr="00C5042E">
        <w:rPr>
          <w:rFonts w:ascii="Verdana" w:hAnsi="Verdana"/>
        </w:rPr>
        <w:t xml:space="preserve"> presentation of their contributions.  And after that we will come back to the previous contribution.  </w:t>
      </w:r>
    </w:p>
    <w:p w14:paraId="7C3038A1"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MARTIN ADOLPH:  We have another raised hand from Uganda.  </w:t>
      </w:r>
    </w:p>
    <w:p w14:paraId="60F96402"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UGANDA:  Thank you.  Good morning, good evening, good afternoon.  Sorry about the</w:t>
      </w:r>
      <w:r w:rsidRPr="00C5042E">
        <w:rPr>
          <w:rFonts w:ascii="Verdana" w:hAnsi="Verdana"/>
        </w:rPr>
        <w:t xml:space="preserve"> connection.  As she was saying our contribution is geared towards adding a Resolution 70/186 for the United Nations General Assembly on Consumer Protection as highlighted.  And </w:t>
      </w:r>
      <w:proofErr w:type="gramStart"/>
      <w:r w:rsidRPr="00C5042E">
        <w:rPr>
          <w:rFonts w:ascii="Verdana" w:hAnsi="Verdana"/>
        </w:rPr>
        <w:t>also</w:t>
      </w:r>
      <w:proofErr w:type="gramEnd"/>
      <w:r w:rsidRPr="00C5042E">
        <w:rPr>
          <w:rFonts w:ascii="Verdana" w:hAnsi="Verdana"/>
        </w:rPr>
        <w:t xml:space="preserve"> contributions in regard to, yes, the third page, the contribution is that</w:t>
      </w:r>
      <w:r w:rsidRPr="00C5042E">
        <w:rPr>
          <w:rFonts w:ascii="Verdana" w:hAnsi="Verdana"/>
        </w:rPr>
        <w:t xml:space="preserve"> we add a paragraph that states that digital skills, digital literacy plays an important in role, in empowering and protecting consumers online, for them to safely harness the advantages of emerging technologies.  Then thirdly, under invites Member States,</w:t>
      </w:r>
      <w:r w:rsidRPr="00C5042E">
        <w:rPr>
          <w:rFonts w:ascii="Verdana" w:hAnsi="Verdana"/>
        </w:rPr>
        <w:t xml:space="preserve"> we also propose an addition to relate and implement digital literacy campaigns, specifically aimed at consumers on their rights to disclosure and transparency and protection of consumer privacy.  </w:t>
      </w:r>
      <w:r w:rsidRPr="00C5042E">
        <w:rPr>
          <w:rFonts w:ascii="Verdana" w:hAnsi="Verdana"/>
        </w:rPr>
        <w:br/>
        <w:t xml:space="preserve">    We add consumer privacy on that contribution.  Consume</w:t>
      </w:r>
      <w:r w:rsidRPr="00C5042E">
        <w:rPr>
          <w:rFonts w:ascii="Verdana" w:hAnsi="Verdana"/>
        </w:rPr>
        <w:t xml:space="preserve">r privacy.  Yes.  Please.  Add consumer before privacy.  Yes, yes.  Thank you.  And that's our contribution we submit.  Madam Chair, over to you.  </w:t>
      </w:r>
    </w:p>
    <w:p w14:paraId="5A7E93BD"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USTASIAK:  Okay.  Thank you very much.  And now I would like to ask the Internet Socie</w:t>
      </w:r>
      <w:r w:rsidRPr="00C5042E">
        <w:rPr>
          <w:rFonts w:ascii="Verdana" w:hAnsi="Verdana"/>
        </w:rPr>
        <w:t xml:space="preserve">ty for presentation of the contribution delivered by the Internet Society.  </w:t>
      </w:r>
    </w:p>
    <w:p w14:paraId="44F6B2E5"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ISOC:  Thank you very much, Madam Chair.  I am not seeing the contribution exactly.  But I can wait for a few seconds.  Well, in any case, our contribution was related to th</w:t>
      </w:r>
      <w:r w:rsidRPr="00C5042E">
        <w:rPr>
          <w:rFonts w:ascii="Verdana" w:hAnsi="Verdana"/>
        </w:rPr>
        <w:t xml:space="preserve">e first point and is of the view and we had some informal discussions with our members of the IEG and other Member States.  And would like to keep point 1 as it is from the consensus that we reached during the IEG and made the slight modification in point </w:t>
      </w:r>
      <w:r w:rsidRPr="00C5042E">
        <w:rPr>
          <w:rFonts w:ascii="Verdana" w:hAnsi="Verdana"/>
        </w:rPr>
        <w:t xml:space="preserve">4.  And if </w:t>
      </w:r>
      <w:proofErr w:type="gramStart"/>
      <w:r w:rsidRPr="00C5042E">
        <w:rPr>
          <w:rFonts w:ascii="Verdana" w:hAnsi="Verdana"/>
        </w:rPr>
        <w:t>I</w:t>
      </w:r>
      <w:proofErr w:type="gramEnd"/>
      <w:r w:rsidRPr="00C5042E">
        <w:rPr>
          <w:rFonts w:ascii="Verdana" w:hAnsi="Verdana"/>
        </w:rPr>
        <w:t xml:space="preserve"> may I would like to post our contribution in the chat.  It is the same, I would like to add infrastructure deployments, but instead of in point 1 it will be in point 4.  </w:t>
      </w:r>
      <w:proofErr w:type="gramStart"/>
      <w:r w:rsidRPr="00C5042E">
        <w:rPr>
          <w:rFonts w:ascii="Verdana" w:hAnsi="Verdana"/>
        </w:rPr>
        <w:t>So</w:t>
      </w:r>
      <w:proofErr w:type="gramEnd"/>
      <w:r w:rsidRPr="00C5042E">
        <w:rPr>
          <w:rFonts w:ascii="Verdana" w:hAnsi="Verdana"/>
        </w:rPr>
        <w:t xml:space="preserve"> we keep the list that was decided, that contains Decision 611.  </w:t>
      </w:r>
      <w:proofErr w:type="gramStart"/>
      <w:r w:rsidRPr="00C5042E">
        <w:rPr>
          <w:rFonts w:ascii="Verdana" w:hAnsi="Verdana"/>
        </w:rPr>
        <w:t>So</w:t>
      </w:r>
      <w:proofErr w:type="gramEnd"/>
      <w:r w:rsidRPr="00C5042E">
        <w:rPr>
          <w:rFonts w:ascii="Verdana" w:hAnsi="Verdana"/>
        </w:rPr>
        <w:t xml:space="preserve"> poi</w:t>
      </w:r>
      <w:r w:rsidRPr="00C5042E">
        <w:rPr>
          <w:rFonts w:ascii="Verdana" w:hAnsi="Verdana"/>
        </w:rPr>
        <w:t xml:space="preserve">nt 1 will be stay as it is.  And hopefully the Secretariat can see </w:t>
      </w:r>
      <w:r w:rsidRPr="00C5042E">
        <w:rPr>
          <w:rFonts w:ascii="Verdana" w:hAnsi="Verdana"/>
        </w:rPr>
        <w:lastRenderedPageBreak/>
        <w:t xml:space="preserve">my comments in the chat about the modifications in point 4.  And I think that will be it for consideration of other colleagues, and you, Madam Chair, thank you very much.  </w:t>
      </w:r>
    </w:p>
    <w:p w14:paraId="4739D0FC"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w:t>
      </w:r>
      <w:r w:rsidRPr="00C5042E">
        <w:rPr>
          <w:rFonts w:ascii="Verdana" w:hAnsi="Verdana"/>
        </w:rPr>
        <w:t>INSKA</w:t>
      </w:r>
      <w:r w:rsidRPr="00C5042E">
        <w:rPr>
          <w:rFonts w:ascii="Verdana" w:hAnsi="Verdana"/>
        </w:rPr>
        <w:noBreakHyphen/>
        <w:t xml:space="preserve">USTASIAK:  Thank you very much.  And now I would like to open the floor for comments.  For </w:t>
      </w:r>
      <w:proofErr w:type="gramStart"/>
      <w:r w:rsidRPr="00C5042E">
        <w:rPr>
          <w:rFonts w:ascii="Verdana" w:hAnsi="Verdana"/>
        </w:rPr>
        <w:t>now</w:t>
      </w:r>
      <w:proofErr w:type="gramEnd"/>
      <w:r w:rsidRPr="00C5042E">
        <w:rPr>
          <w:rFonts w:ascii="Verdana" w:hAnsi="Verdana"/>
        </w:rPr>
        <w:t xml:space="preserve"> I don't see hands raised when I scroll the list of participants.  </w:t>
      </w:r>
      <w:proofErr w:type="gramStart"/>
      <w:r w:rsidRPr="00C5042E">
        <w:rPr>
          <w:rFonts w:ascii="Verdana" w:hAnsi="Verdana"/>
        </w:rPr>
        <w:t>So</w:t>
      </w:r>
      <w:proofErr w:type="gramEnd"/>
      <w:r w:rsidRPr="00C5042E">
        <w:rPr>
          <w:rFonts w:ascii="Verdana" w:hAnsi="Verdana"/>
        </w:rPr>
        <w:t xml:space="preserve"> I think we can move to the beginning of the document and review all changes, edits and</w:t>
      </w:r>
      <w:r w:rsidRPr="00C5042E">
        <w:rPr>
          <w:rFonts w:ascii="Verdana" w:hAnsi="Verdana"/>
        </w:rPr>
        <w:t xml:space="preserve"> paragraphs.  </w:t>
      </w:r>
      <w:r w:rsidRPr="00C5042E">
        <w:rPr>
          <w:rFonts w:ascii="Verdana" w:hAnsi="Verdana"/>
        </w:rPr>
        <w:br/>
        <w:t xml:space="preserve">    Egypt.  Egypt, you have the floor.  </w:t>
      </w:r>
    </w:p>
    <w:p w14:paraId="10132C91"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EGYPT:  Thank you, Madam Chair.  </w:t>
      </w:r>
      <w:proofErr w:type="gramStart"/>
      <w:r w:rsidRPr="00C5042E">
        <w:rPr>
          <w:rFonts w:ascii="Verdana" w:hAnsi="Verdana"/>
        </w:rPr>
        <w:t>Actually</w:t>
      </w:r>
      <w:proofErr w:type="gramEnd"/>
      <w:r w:rsidRPr="00C5042E">
        <w:rPr>
          <w:rFonts w:ascii="Verdana" w:hAnsi="Verdana"/>
        </w:rPr>
        <w:t xml:space="preserve"> my question was </w:t>
      </w:r>
      <w:r w:rsidRPr="00C5042E">
        <w:rPr>
          <w:rFonts w:ascii="Verdana" w:hAnsi="Verdana"/>
        </w:rPr>
        <w:noBreakHyphen/>
      </w:r>
      <w:r w:rsidRPr="00C5042E">
        <w:rPr>
          <w:rFonts w:ascii="Verdana" w:hAnsi="Verdana"/>
        </w:rPr>
        <w:noBreakHyphen/>
        <w:t xml:space="preserve"> I didn't quite understand the comment from the Internet Society, whether or not we keep No. 1 as it originally was.  And only change </w:t>
      </w:r>
      <w:r w:rsidRPr="00C5042E">
        <w:rPr>
          <w:rFonts w:ascii="Verdana" w:hAnsi="Verdana"/>
        </w:rPr>
        <w:t xml:space="preserve">No. 4, which the Secretariat is currently doing.  Or should we change both 1 and 4?  I was a bit confused.  Thank you.  </w:t>
      </w:r>
    </w:p>
    <w:p w14:paraId="4AA1620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w:t>
      </w:r>
    </w:p>
    <w:p w14:paraId="2C3BB9C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ISOC:  If I may, Madam Chair, yes, the idea is to not make any changes from the ori</w:t>
      </w:r>
      <w:r w:rsidRPr="00C5042E">
        <w:rPr>
          <w:rFonts w:ascii="Verdana" w:hAnsi="Verdana"/>
        </w:rPr>
        <w:t xml:space="preserve">ginal version in 1 as the Secretariat just did.  And just give me one second because I think it's infrastructure development instead of deployment.  Give me one small second.  </w:t>
      </w:r>
      <w:r w:rsidRPr="00C5042E">
        <w:rPr>
          <w:rFonts w:ascii="Verdana" w:hAnsi="Verdana"/>
        </w:rPr>
        <w:br/>
        <w:t xml:space="preserve">    Yes.  Infrastructure development is the one that we are using here.  Yes.  </w:t>
      </w:r>
      <w:r w:rsidRPr="00C5042E">
        <w:rPr>
          <w:rFonts w:ascii="Verdana" w:hAnsi="Verdana"/>
        </w:rPr>
        <w:t xml:space="preserve">That will be </w:t>
      </w:r>
      <w:r w:rsidRPr="00C5042E">
        <w:rPr>
          <w:rFonts w:ascii="Verdana" w:hAnsi="Verdana"/>
        </w:rPr>
        <w:noBreakHyphen/>
      </w:r>
      <w:r w:rsidRPr="00C5042E">
        <w:rPr>
          <w:rFonts w:ascii="Verdana" w:hAnsi="Verdana"/>
        </w:rPr>
        <w:noBreakHyphen/>
        <w:t xml:space="preserve"> hopefully this is </w:t>
      </w:r>
      <w:proofErr w:type="gramStart"/>
      <w:r w:rsidRPr="00C5042E">
        <w:rPr>
          <w:rFonts w:ascii="Verdana" w:hAnsi="Verdana"/>
        </w:rPr>
        <w:t>more clear</w:t>
      </w:r>
      <w:proofErr w:type="gramEnd"/>
      <w:r w:rsidRPr="00C5042E">
        <w:rPr>
          <w:rFonts w:ascii="Verdana" w:hAnsi="Verdana"/>
        </w:rPr>
        <w:t xml:space="preserve"> for the esteemed colleague from Egypt.  Thank you.  </w:t>
      </w:r>
    </w:p>
    <w:p w14:paraId="0A54044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very much.  I hope that this explanation is sufficient.  I see the hand raised from the side of sector member.  </w:t>
      </w:r>
      <w:proofErr w:type="spellStart"/>
      <w:r w:rsidRPr="00C5042E">
        <w:rPr>
          <w:rFonts w:ascii="Verdana" w:hAnsi="Verdana"/>
        </w:rPr>
        <w:t>Alg</w:t>
      </w:r>
      <w:r w:rsidRPr="00C5042E">
        <w:rPr>
          <w:rFonts w:ascii="Verdana" w:hAnsi="Verdana"/>
        </w:rPr>
        <w:t>iere</w:t>
      </w:r>
      <w:proofErr w:type="spellEnd"/>
      <w:r w:rsidRPr="00C5042E">
        <w:rPr>
          <w:rFonts w:ascii="Verdana" w:hAnsi="Verdana"/>
        </w:rPr>
        <w:t xml:space="preserve"> Telecom.  The floor is yours. </w:t>
      </w:r>
    </w:p>
    <w:p w14:paraId="5435F076"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ALGIERE TELECOM:  Thank you, Madam Chair.  Thank you for ISOC for the contribution.  Madam Chair, this opinion is about skills and if we read </w:t>
      </w:r>
      <w:r w:rsidRPr="00C5042E">
        <w:rPr>
          <w:rFonts w:ascii="Verdana" w:hAnsi="Verdana"/>
        </w:rPr>
        <w:noBreakHyphen/>
      </w:r>
      <w:r w:rsidRPr="00C5042E">
        <w:rPr>
          <w:rFonts w:ascii="Verdana" w:hAnsi="Verdana"/>
        </w:rPr>
        <w:noBreakHyphen/>
        <w:t xml:space="preserve"> No. 1 it starts with those skills in areas, et cetera, and so on can </w:t>
      </w:r>
      <w:r w:rsidRPr="00C5042E">
        <w:rPr>
          <w:rFonts w:ascii="Verdana" w:hAnsi="Verdana"/>
        </w:rPr>
        <w:t xml:space="preserve">help leverage the emerging text.  The infrastructure deployment components </w:t>
      </w:r>
      <w:proofErr w:type="gramStart"/>
      <w:r w:rsidRPr="00C5042E">
        <w:rPr>
          <w:rFonts w:ascii="Verdana" w:hAnsi="Verdana"/>
        </w:rPr>
        <w:t>is</w:t>
      </w:r>
      <w:proofErr w:type="gramEnd"/>
      <w:r w:rsidRPr="00C5042E">
        <w:rPr>
          <w:rFonts w:ascii="Verdana" w:hAnsi="Verdana"/>
        </w:rPr>
        <w:t xml:space="preserve"> another layer which I think has a little bit changed the whole meaning of the paragraph No. 1, right?  In a sense to our digital skills, around </w:t>
      </w:r>
      <w:proofErr w:type="gramStart"/>
      <w:r w:rsidRPr="00C5042E">
        <w:rPr>
          <w:rFonts w:ascii="Verdana" w:hAnsi="Verdana"/>
        </w:rPr>
        <w:t>these emerging text</w:t>
      </w:r>
      <w:proofErr w:type="gramEnd"/>
      <w:r w:rsidRPr="00C5042E">
        <w:rPr>
          <w:rFonts w:ascii="Verdana" w:hAnsi="Verdana"/>
        </w:rPr>
        <w:t xml:space="preserve"> are essential </w:t>
      </w:r>
      <w:r w:rsidRPr="00C5042E">
        <w:rPr>
          <w:rFonts w:ascii="Verdana" w:hAnsi="Verdana"/>
        </w:rPr>
        <w:t>to leverage new and emerging telecom ICTs.  So, you know, infrastructure matters are included in to the telecom ICTs and why we emphasize and add another layer with which is on enabling infrastructure, deploying infrastructure.  Take in to considerations t</w:t>
      </w:r>
      <w:r w:rsidRPr="00C5042E">
        <w:rPr>
          <w:rFonts w:ascii="Verdana" w:hAnsi="Verdana"/>
        </w:rPr>
        <w:t xml:space="preserve">hat previously we talked on an opinion which is dedicated to infrastructure and so on.  </w:t>
      </w:r>
      <w:r w:rsidRPr="00C5042E">
        <w:rPr>
          <w:rFonts w:ascii="Verdana" w:hAnsi="Verdana"/>
        </w:rPr>
        <w:br/>
        <w:t xml:space="preserve">    Thank you, Madam Chair.  </w:t>
      </w:r>
    </w:p>
    <w:p w14:paraId="3456CDB0"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Thank you for your comment.  Qatar, the floor is yours. </w:t>
      </w:r>
    </w:p>
    <w:p w14:paraId="011DA538"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QATAR:  Hello, everyone.  Yea</w:t>
      </w:r>
      <w:r w:rsidRPr="00C5042E">
        <w:rPr>
          <w:rFonts w:ascii="Verdana" w:hAnsi="Verdana"/>
        </w:rPr>
        <w:t>h.  This is about a proposal from Burkina Faso, Ghana, Kenya and Uganda about the consumer protection.  We can see the very important addition.  Consumer Protection or the favor of the telecom consumers or IC users overall should be taken in to considerati</w:t>
      </w:r>
      <w:r w:rsidRPr="00C5042E">
        <w:rPr>
          <w:rFonts w:ascii="Verdana" w:hAnsi="Verdana"/>
        </w:rPr>
        <w:t xml:space="preserve">on always as there are many stakeholders and drivers for the </w:t>
      </w:r>
      <w:r w:rsidRPr="00C5042E">
        <w:rPr>
          <w:rFonts w:ascii="Verdana" w:hAnsi="Verdana"/>
        </w:rPr>
        <w:lastRenderedPageBreak/>
        <w:t xml:space="preserve">industry.  </w:t>
      </w:r>
      <w:proofErr w:type="gramStart"/>
      <w:r w:rsidRPr="00C5042E">
        <w:rPr>
          <w:rFonts w:ascii="Verdana" w:hAnsi="Verdana"/>
        </w:rPr>
        <w:t>So</w:t>
      </w:r>
      <w:proofErr w:type="gramEnd"/>
      <w:r w:rsidRPr="00C5042E">
        <w:rPr>
          <w:rFonts w:ascii="Verdana" w:hAnsi="Verdana"/>
        </w:rPr>
        <w:t xml:space="preserve"> they should be always taken in to consideration.  I totally agree with the additions from Burkina Faso and Kenya and all that.  Thank you.  </w:t>
      </w:r>
    </w:p>
    <w:p w14:paraId="6958055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USTASIAK:  Thank y</w:t>
      </w:r>
      <w:r w:rsidRPr="00C5042E">
        <w:rPr>
          <w:rFonts w:ascii="Verdana" w:hAnsi="Verdana"/>
        </w:rPr>
        <w:t xml:space="preserve">ou very much.  Internet Society. </w:t>
      </w:r>
    </w:p>
    <w:p w14:paraId="70D2F7E9"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ISOC:  Thank you.  Madam Chair, just to respond to the esteemed colleague from Algeria, from the Internet Society, we consider that skills also are related with the deployment and development of infrastructure.  Beca</w:t>
      </w:r>
      <w:r w:rsidRPr="00C5042E">
        <w:rPr>
          <w:rFonts w:ascii="Verdana" w:hAnsi="Verdana"/>
        </w:rPr>
        <w:t>use part of the objective of this opinion is to enable connecting the unconnected and part of that process involves also extended knowledge and skills related to the development of infrastructure whereas not available at the moment and that's why we consid</w:t>
      </w:r>
      <w:r w:rsidRPr="00C5042E">
        <w:rPr>
          <w:rFonts w:ascii="Verdana" w:hAnsi="Verdana"/>
        </w:rPr>
        <w:t xml:space="preserve">er this could be positive language to be included in this opinion.  Thank you, Madam Chair.  </w:t>
      </w:r>
    </w:p>
    <w:p w14:paraId="687D883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very much.  Iran, you take the floor.  </w:t>
      </w:r>
    </w:p>
    <w:p w14:paraId="32E0DA97"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ISLAMIC REPUBLIC OF IRAN:  Thank you, Madam Chair.  </w:t>
      </w:r>
      <w:r w:rsidRPr="00C5042E">
        <w:rPr>
          <w:rFonts w:ascii="Verdana" w:hAnsi="Verdana"/>
        </w:rPr>
        <w:t>Good morning, good afternoon, good evening.  Perhaps in order to be more efficient may I suggest you to concentrate on each proposal at one time in order not to jump one proposal to the other.  If that's the case, then I have some suggestions on what is pr</w:t>
      </w:r>
      <w:r w:rsidRPr="00C5042E">
        <w:rPr>
          <w:rFonts w:ascii="Verdana" w:hAnsi="Verdana"/>
        </w:rPr>
        <w:t xml:space="preserve">oposed by Internet Society when you come that way.  </w:t>
      </w:r>
      <w:proofErr w:type="gramStart"/>
      <w:r w:rsidRPr="00C5042E">
        <w:rPr>
          <w:rFonts w:ascii="Verdana" w:hAnsi="Verdana"/>
        </w:rPr>
        <w:t>But</w:t>
      </w:r>
      <w:proofErr w:type="gramEnd"/>
      <w:r w:rsidRPr="00C5042E">
        <w:rPr>
          <w:rFonts w:ascii="Verdana" w:hAnsi="Verdana"/>
        </w:rPr>
        <w:t xml:space="preserve"> if possible, take it one by one.  It is more efficient.  Thank you.  </w:t>
      </w:r>
    </w:p>
    <w:p w14:paraId="772E9670"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Okay.  Thank you for your suggestion.  For now, I don't see hands raised.  </w:t>
      </w:r>
      <w:proofErr w:type="gramStart"/>
      <w:r w:rsidRPr="00C5042E">
        <w:rPr>
          <w:rFonts w:ascii="Verdana" w:hAnsi="Verdana"/>
        </w:rPr>
        <w:t>So</w:t>
      </w:r>
      <w:proofErr w:type="gramEnd"/>
      <w:r w:rsidRPr="00C5042E">
        <w:rPr>
          <w:rFonts w:ascii="Verdana" w:hAnsi="Verdana"/>
        </w:rPr>
        <w:t xml:space="preserve"> we can have a look </w:t>
      </w:r>
      <w:r w:rsidRPr="00C5042E">
        <w:rPr>
          <w:rFonts w:ascii="Verdana" w:hAnsi="Verdana"/>
        </w:rPr>
        <w:t xml:space="preserve">together at the part recalling.  And if in this shape it is okay, I guess that it is.  </w:t>
      </w:r>
      <w:proofErr w:type="gramStart"/>
      <w:r w:rsidRPr="00C5042E">
        <w:rPr>
          <w:rFonts w:ascii="Verdana" w:hAnsi="Verdana"/>
        </w:rPr>
        <w:t>So</w:t>
      </w:r>
      <w:proofErr w:type="gramEnd"/>
      <w:r w:rsidRPr="00C5042E">
        <w:rPr>
          <w:rFonts w:ascii="Verdana" w:hAnsi="Verdana"/>
        </w:rPr>
        <w:t xml:space="preserve"> we can move to the further part.  The part considering which is displayed here, I don't see objections.  </w:t>
      </w:r>
      <w:proofErr w:type="gramStart"/>
      <w:r w:rsidRPr="00C5042E">
        <w:rPr>
          <w:rFonts w:ascii="Verdana" w:hAnsi="Verdana"/>
        </w:rPr>
        <w:t>So</w:t>
      </w:r>
      <w:proofErr w:type="gramEnd"/>
      <w:r w:rsidRPr="00C5042E">
        <w:rPr>
          <w:rFonts w:ascii="Verdana" w:hAnsi="Verdana"/>
        </w:rPr>
        <w:t xml:space="preserve"> we are moving to it is of the view.  I see one hand raised</w:t>
      </w:r>
      <w:r w:rsidRPr="00C5042E">
        <w:rPr>
          <w:rFonts w:ascii="Verdana" w:hAnsi="Verdana"/>
        </w:rPr>
        <w:t xml:space="preserve">.  </w:t>
      </w:r>
      <w:proofErr w:type="spellStart"/>
      <w:r w:rsidRPr="00C5042E">
        <w:rPr>
          <w:rFonts w:ascii="Verdana" w:hAnsi="Verdana"/>
        </w:rPr>
        <w:t>Algiere</w:t>
      </w:r>
      <w:proofErr w:type="spellEnd"/>
      <w:r w:rsidRPr="00C5042E">
        <w:rPr>
          <w:rFonts w:ascii="Verdana" w:hAnsi="Verdana"/>
        </w:rPr>
        <w:t xml:space="preserve"> Telecom, please take the floor.  </w:t>
      </w:r>
    </w:p>
    <w:p w14:paraId="514E40B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ALGIERE TELECOM:  Thank you, Madam Chair.  Can we go up, please?  Sorry for that.  Yes.  On WSIS, on 2005 WSIS, I think I saw reference to WSIS.  Yes.  The part D, yes.  Here.  Recalling part, yes, on D, c</w:t>
      </w:r>
      <w:r w:rsidRPr="00C5042E">
        <w:rPr>
          <w:rFonts w:ascii="Verdana" w:hAnsi="Verdana"/>
        </w:rPr>
        <w:t xml:space="preserve">an we delete 2005 because we have the WSIS+10 outcomes document.  We have the WSIS+10 beyond 2015 and we have another document relevant to the WSIS.  </w:t>
      </w:r>
      <w:proofErr w:type="gramStart"/>
      <w:r w:rsidRPr="00C5042E">
        <w:rPr>
          <w:rFonts w:ascii="Verdana" w:hAnsi="Verdana"/>
        </w:rPr>
        <w:t>So</w:t>
      </w:r>
      <w:proofErr w:type="gramEnd"/>
      <w:r w:rsidRPr="00C5042E">
        <w:rPr>
          <w:rFonts w:ascii="Verdana" w:hAnsi="Verdana"/>
        </w:rPr>
        <w:t xml:space="preserve"> we can say, for example, the WSIS outcome documents which include 2005 and 2003 and 2015, of course.  T</w:t>
      </w:r>
      <w:r w:rsidRPr="00C5042E">
        <w:rPr>
          <w:rFonts w:ascii="Verdana" w:hAnsi="Verdana"/>
        </w:rPr>
        <w:t xml:space="preserve">hank you.  </w:t>
      </w:r>
    </w:p>
    <w:p w14:paraId="4216B52E"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Okay.  Thank you for this comment.  Is anyone who wants to comment this proposal?  Do we accept this change?  I don't see objections.  </w:t>
      </w:r>
      <w:r w:rsidRPr="00C5042E">
        <w:rPr>
          <w:rFonts w:ascii="Verdana" w:hAnsi="Verdana"/>
        </w:rPr>
        <w:br/>
        <w:t xml:space="preserve">    So </w:t>
      </w:r>
      <w:proofErr w:type="gramStart"/>
      <w:r w:rsidRPr="00C5042E">
        <w:rPr>
          <w:rFonts w:ascii="Verdana" w:hAnsi="Verdana"/>
        </w:rPr>
        <w:t>again</w:t>
      </w:r>
      <w:proofErr w:type="gramEnd"/>
      <w:r w:rsidRPr="00C5042E">
        <w:rPr>
          <w:rFonts w:ascii="Verdana" w:hAnsi="Verdana"/>
        </w:rPr>
        <w:t xml:space="preserve"> we can move further to it is of the view.  We are here.  The U</w:t>
      </w:r>
      <w:r w:rsidRPr="00C5042E">
        <w:rPr>
          <w:rFonts w:ascii="Verdana" w:hAnsi="Verdana"/>
        </w:rPr>
        <w:t xml:space="preserve">nited States, the floor is yours.  </w:t>
      </w:r>
    </w:p>
    <w:p w14:paraId="7C317EB9"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UNITED STATES:  Thank you, Chair.  I would note, I welcome the change from ISOC to add infrastructure development.  I welcome the proposal from Burkina Faso, Ghana, Kenya and Uganda.  Point 5, to align the terminol</w:t>
      </w:r>
      <w:r w:rsidRPr="00C5042E">
        <w:rPr>
          <w:rFonts w:ascii="Verdana" w:hAnsi="Verdana"/>
        </w:rPr>
        <w:t xml:space="preserve">ogies which is new and emerging telecommunication/ICT </w:t>
      </w:r>
      <w:r w:rsidRPr="00C5042E">
        <w:rPr>
          <w:rFonts w:ascii="Verdana" w:hAnsi="Verdana"/>
        </w:rPr>
        <w:lastRenderedPageBreak/>
        <w:t xml:space="preserve">services and technologies.  If that could be reflected here, that would be very helpful.  Thank you.  </w:t>
      </w:r>
    </w:p>
    <w:p w14:paraId="11D77752"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Japan, please take the floor.  </w:t>
      </w:r>
    </w:p>
    <w:p w14:paraId="12093EDD"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JAPAN:  Thank yo</w:t>
      </w:r>
      <w:r w:rsidRPr="00C5042E">
        <w:rPr>
          <w:rFonts w:ascii="Verdana" w:hAnsi="Verdana"/>
        </w:rPr>
        <w:t xml:space="preserve">u Madam Chair.  </w:t>
      </w:r>
      <w:proofErr w:type="gramStart"/>
      <w:r w:rsidRPr="00C5042E">
        <w:rPr>
          <w:rFonts w:ascii="Verdana" w:hAnsi="Verdana"/>
        </w:rPr>
        <w:t>So</w:t>
      </w:r>
      <w:proofErr w:type="gramEnd"/>
      <w:r w:rsidRPr="00C5042E">
        <w:rPr>
          <w:rFonts w:ascii="Verdana" w:hAnsi="Verdana"/>
        </w:rPr>
        <w:t xml:space="preserve"> the </w:t>
      </w:r>
      <w:r w:rsidRPr="00C5042E">
        <w:rPr>
          <w:rFonts w:ascii="Verdana" w:hAnsi="Verdana"/>
        </w:rPr>
        <w:noBreakHyphen/>
      </w:r>
      <w:r w:rsidRPr="00C5042E">
        <w:rPr>
          <w:rFonts w:ascii="Verdana" w:hAnsi="Verdana"/>
        </w:rPr>
        <w:noBreakHyphen/>
        <w:t xml:space="preserve"> one of the protecting consumers, so at the PP Resolution 196, we are using the word of users.  We had a long discussion at PP</w:t>
      </w:r>
      <w:r w:rsidRPr="00C5042E">
        <w:rPr>
          <w:rFonts w:ascii="Verdana" w:hAnsi="Verdana"/>
        </w:rPr>
        <w:noBreakHyphen/>
        <w:t xml:space="preserve">18.  </w:t>
      </w:r>
      <w:proofErr w:type="gramStart"/>
      <w:r w:rsidRPr="00C5042E">
        <w:rPr>
          <w:rFonts w:ascii="Verdana" w:hAnsi="Verdana"/>
        </w:rPr>
        <w:t>So</w:t>
      </w:r>
      <w:proofErr w:type="gramEnd"/>
      <w:r w:rsidRPr="00C5042E">
        <w:rPr>
          <w:rFonts w:ascii="Verdana" w:hAnsi="Verdana"/>
        </w:rPr>
        <w:t xml:space="preserve"> we would like to use the same terminology, protecting/consumers.  They also I would like to ask </w:t>
      </w:r>
      <w:r w:rsidRPr="00C5042E">
        <w:rPr>
          <w:rFonts w:ascii="Verdana" w:hAnsi="Verdana"/>
        </w:rPr>
        <w:t xml:space="preserve">to the proposers, to the reason to include the word of online.  </w:t>
      </w:r>
      <w:proofErr w:type="gramStart"/>
      <w:r w:rsidRPr="00C5042E">
        <w:rPr>
          <w:rFonts w:ascii="Verdana" w:hAnsi="Verdana"/>
        </w:rPr>
        <w:t>So</w:t>
      </w:r>
      <w:proofErr w:type="gramEnd"/>
      <w:r w:rsidRPr="00C5042E">
        <w:rPr>
          <w:rFonts w:ascii="Verdana" w:hAnsi="Verdana"/>
        </w:rPr>
        <w:t xml:space="preserve"> if the situation is not only online.  I would like to know the reason to include it, online here.  Thank you very much.  </w:t>
      </w:r>
    </w:p>
    <w:p w14:paraId="07BD4F00"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USTASIAK:  Thank you very much for your comme</w:t>
      </w:r>
      <w:r w:rsidRPr="00C5042E">
        <w:rPr>
          <w:rFonts w:ascii="Verdana" w:hAnsi="Verdana"/>
        </w:rPr>
        <w:t xml:space="preserve">nt.  Any other comments to that?  Or can we accept it as it is?  Intel, you have the floor.  </w:t>
      </w:r>
    </w:p>
    <w:p w14:paraId="048C54A6"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INTEL CORPORATION:  Thank you, Madam Chair.  Just a small proposal.  That digital literacy and secures place, just adding and secures.  Thank you.  </w:t>
      </w:r>
    </w:p>
    <w:p w14:paraId="169806C6"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w:t>
      </w:r>
      <w:r w:rsidRPr="00C5042E">
        <w:rPr>
          <w:rFonts w:ascii="Verdana" w:hAnsi="Verdana"/>
        </w:rPr>
        <w:t>IDIA STEPINSKA</w:t>
      </w:r>
      <w:r w:rsidRPr="00C5042E">
        <w:rPr>
          <w:rFonts w:ascii="Verdana" w:hAnsi="Verdana"/>
        </w:rPr>
        <w:noBreakHyphen/>
        <w:t xml:space="preserve">USTASIAK:  Thank you.  Thank you for your comment.  Any other comments on that?  I see the comment on the chat.  But I don't see hands raised.  </w:t>
      </w:r>
      <w:proofErr w:type="gramStart"/>
      <w:r w:rsidRPr="00C5042E">
        <w:rPr>
          <w:rFonts w:ascii="Verdana" w:hAnsi="Verdana"/>
        </w:rPr>
        <w:t>So</w:t>
      </w:r>
      <w:proofErr w:type="gramEnd"/>
      <w:r w:rsidRPr="00C5042E">
        <w:rPr>
          <w:rFonts w:ascii="Verdana" w:hAnsi="Verdana"/>
        </w:rPr>
        <w:t xml:space="preserve"> I assume that this part can be accepted.  And we can move on to the next part, which is invite</w:t>
      </w:r>
      <w:r w:rsidRPr="00C5042E">
        <w:rPr>
          <w:rFonts w:ascii="Verdana" w:hAnsi="Verdana"/>
        </w:rPr>
        <w:t xml:space="preserve">s Member States.  Yes.  And the next part.  Do we have comments on that?  Iran.  </w:t>
      </w:r>
    </w:p>
    <w:p w14:paraId="6148A2A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ISLAMIC REPUBLIC OF IRAN:  Thank you.  Just for our colleagues from the four countries, perhaps you consider whether instead of to formulate you say to organize.  We or</w:t>
      </w:r>
      <w:r w:rsidRPr="00C5042E">
        <w:rPr>
          <w:rFonts w:ascii="Verdana" w:hAnsi="Verdana"/>
        </w:rPr>
        <w:t xml:space="preserve">ganize literacy campaigns but not formulate it.  Maybe just for them to consider.  I have no difficulty if you say formulate but maybe to organize and implement.  Maybe slightly better.  Thank you.  </w:t>
      </w:r>
    </w:p>
    <w:p w14:paraId="3A95FBBA"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USTASIAK:  Yes.  Thank you very mu</w:t>
      </w:r>
      <w:r w:rsidRPr="00C5042E">
        <w:rPr>
          <w:rFonts w:ascii="Verdana" w:hAnsi="Verdana"/>
        </w:rPr>
        <w:t xml:space="preserve">ch.  I see the hand raised by the U.S.  U.S., the floor is yours.  </w:t>
      </w:r>
    </w:p>
    <w:p w14:paraId="26E6D47B"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UNITED STATES:  Thank you, Chair.  </w:t>
      </w:r>
      <w:proofErr w:type="gramStart"/>
      <w:r w:rsidRPr="00C5042E">
        <w:rPr>
          <w:rFonts w:ascii="Verdana" w:hAnsi="Verdana"/>
        </w:rPr>
        <w:t>So</w:t>
      </w:r>
      <w:proofErr w:type="gramEnd"/>
      <w:r w:rsidRPr="00C5042E">
        <w:rPr>
          <w:rFonts w:ascii="Verdana" w:hAnsi="Verdana"/>
        </w:rPr>
        <w:t xml:space="preserve"> we again would welcome this addition but have some edits to it given the discussions in the IEG.  </w:t>
      </w:r>
      <w:proofErr w:type="gramStart"/>
      <w:r w:rsidRPr="00C5042E">
        <w:rPr>
          <w:rFonts w:ascii="Verdana" w:hAnsi="Verdana"/>
        </w:rPr>
        <w:t>So</w:t>
      </w:r>
      <w:proofErr w:type="gramEnd"/>
      <w:r w:rsidRPr="00C5042E">
        <w:rPr>
          <w:rFonts w:ascii="Verdana" w:hAnsi="Verdana"/>
        </w:rPr>
        <w:t xml:space="preserve"> I think the </w:t>
      </w:r>
      <w:r w:rsidRPr="00C5042E">
        <w:rPr>
          <w:rFonts w:ascii="Verdana" w:hAnsi="Verdana"/>
        </w:rPr>
        <w:noBreakHyphen/>
      </w:r>
      <w:r w:rsidRPr="00C5042E">
        <w:rPr>
          <w:rFonts w:ascii="Verdana" w:hAnsi="Verdana"/>
        </w:rPr>
        <w:noBreakHyphen/>
        <w:t xml:space="preserve"> instead of following empower</w:t>
      </w:r>
      <w:r w:rsidRPr="00C5042E">
        <w:rPr>
          <w:rFonts w:ascii="Verdana" w:hAnsi="Verdana"/>
        </w:rPr>
        <w:t xml:space="preserve">ing consumers, we would put a comma and say promoting disclosure and transparency.  And then put a comma and say and protecting personally identifiable information.  And then would delete through the rest of the clause.  </w:t>
      </w:r>
      <w:proofErr w:type="gramStart"/>
      <w:r w:rsidRPr="00C5042E">
        <w:rPr>
          <w:rFonts w:ascii="Verdana" w:hAnsi="Verdana"/>
        </w:rPr>
        <w:t>So</w:t>
      </w:r>
      <w:proofErr w:type="gramEnd"/>
      <w:r w:rsidRPr="00C5042E">
        <w:rPr>
          <w:rFonts w:ascii="Verdana" w:hAnsi="Verdana"/>
        </w:rPr>
        <w:t xml:space="preserve"> we think that this captures the </w:t>
      </w:r>
      <w:r w:rsidRPr="00C5042E">
        <w:rPr>
          <w:rFonts w:ascii="Verdana" w:hAnsi="Verdana"/>
        </w:rPr>
        <w:t xml:space="preserve">ideas that are being put forward in this contribution, while avoiding some of the discussions that we've had in the IEG relating to use of particular language.  </w:t>
      </w:r>
      <w:r w:rsidRPr="00C5042E">
        <w:rPr>
          <w:rFonts w:ascii="Verdana" w:hAnsi="Verdana"/>
        </w:rPr>
        <w:br/>
        <w:t xml:space="preserve">    </w:t>
      </w:r>
      <w:proofErr w:type="gramStart"/>
      <w:r w:rsidRPr="00C5042E">
        <w:rPr>
          <w:rFonts w:ascii="Verdana" w:hAnsi="Verdana"/>
        </w:rPr>
        <w:t>So</w:t>
      </w:r>
      <w:proofErr w:type="gramEnd"/>
      <w:r w:rsidRPr="00C5042E">
        <w:rPr>
          <w:rFonts w:ascii="Verdana" w:hAnsi="Verdana"/>
        </w:rPr>
        <w:t xml:space="preserve"> we think this is a good compromise that will put in these ideas, but in a way that can </w:t>
      </w:r>
      <w:r w:rsidRPr="00C5042E">
        <w:rPr>
          <w:rFonts w:ascii="Verdana" w:hAnsi="Verdana"/>
        </w:rPr>
        <w:t xml:space="preserve">find consensus.  Thank you.  </w:t>
      </w:r>
    </w:p>
    <w:p w14:paraId="00723839"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very much for this comment.  And I would like to ask the audience for acceptance or comments.  </w:t>
      </w:r>
    </w:p>
    <w:p w14:paraId="38E38566"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lastRenderedPageBreak/>
        <w:t xml:space="preserve">   &gt;&gt; SOFIE MADDENS:  Madam Chair, we have a comment in the chat, adopt users/consumers</w:t>
      </w:r>
      <w:r w:rsidRPr="00C5042E">
        <w:rPr>
          <w:rFonts w:ascii="Verdana" w:hAnsi="Verdana"/>
        </w:rPr>
        <w:t xml:space="preserve"> at 6 as well.  </w:t>
      </w:r>
    </w:p>
    <w:p w14:paraId="0B8177B8"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Okay.  Thank you.  Any other comments or can we accept this text in this part of the document?  I don't see objections.  </w:t>
      </w:r>
      <w:proofErr w:type="gramStart"/>
      <w:r w:rsidRPr="00C5042E">
        <w:rPr>
          <w:rFonts w:ascii="Verdana" w:hAnsi="Verdana"/>
        </w:rPr>
        <w:t>So</w:t>
      </w:r>
      <w:proofErr w:type="gramEnd"/>
      <w:r w:rsidRPr="00C5042E">
        <w:rPr>
          <w:rFonts w:ascii="Verdana" w:hAnsi="Verdana"/>
        </w:rPr>
        <w:t xml:space="preserve"> we can move to invites the Secretary</w:t>
      </w:r>
      <w:r w:rsidRPr="00C5042E">
        <w:rPr>
          <w:rFonts w:ascii="Verdana" w:hAnsi="Verdana"/>
        </w:rPr>
        <w:noBreakHyphen/>
        <w:t xml:space="preserve">General.  </w:t>
      </w:r>
      <w:r w:rsidRPr="00C5042E">
        <w:rPr>
          <w:rFonts w:ascii="Verdana" w:hAnsi="Verdana"/>
        </w:rPr>
        <w:br/>
        <w:t xml:space="preserve">    Okay.  </w:t>
      </w:r>
      <w:proofErr w:type="gramStart"/>
      <w:r w:rsidRPr="00C5042E">
        <w:rPr>
          <w:rFonts w:ascii="Verdana" w:hAnsi="Verdana"/>
        </w:rPr>
        <w:t>So</w:t>
      </w:r>
      <w:proofErr w:type="gramEnd"/>
      <w:r w:rsidRPr="00C5042E">
        <w:rPr>
          <w:rFonts w:ascii="Verdana" w:hAnsi="Verdana"/>
        </w:rPr>
        <w:t xml:space="preserve"> thank you very much.</w:t>
      </w:r>
      <w:r w:rsidRPr="00C5042E">
        <w:rPr>
          <w:rFonts w:ascii="Verdana" w:hAnsi="Verdana"/>
        </w:rPr>
        <w:t xml:space="preserve">  I assume that I can pass the Draft Opinion 3 to the Plenary.  And now we can move to the draft Opinion 4.  We do not have contributions here.  But we can review paragraph by paragraph the existing text.  And discuss or accept what we have.  </w:t>
      </w:r>
      <w:proofErr w:type="gramStart"/>
      <w:r w:rsidRPr="00C5042E">
        <w:rPr>
          <w:rFonts w:ascii="Verdana" w:hAnsi="Verdana"/>
        </w:rPr>
        <w:t>So</w:t>
      </w:r>
      <w:proofErr w:type="gramEnd"/>
      <w:r w:rsidRPr="00C5042E">
        <w:rPr>
          <w:rFonts w:ascii="Verdana" w:hAnsi="Verdana"/>
        </w:rPr>
        <w:t xml:space="preserve"> we have re</w:t>
      </w:r>
      <w:r w:rsidRPr="00C5042E">
        <w:rPr>
          <w:rFonts w:ascii="Verdana" w:hAnsi="Verdana"/>
        </w:rPr>
        <w:t xml:space="preserve">calling and I'm asking you </w:t>
      </w:r>
      <w:r w:rsidRPr="00C5042E">
        <w:rPr>
          <w:rFonts w:ascii="Verdana" w:hAnsi="Verdana"/>
        </w:rPr>
        <w:noBreakHyphen/>
      </w:r>
      <w:r w:rsidRPr="00C5042E">
        <w:rPr>
          <w:rFonts w:ascii="Verdana" w:hAnsi="Verdana"/>
        </w:rPr>
        <w:noBreakHyphen/>
        <w:t xml:space="preserve"> Indonesia wants to take the floor as I see.  </w:t>
      </w:r>
      <w:proofErr w:type="gramStart"/>
      <w:r w:rsidRPr="00C5042E">
        <w:rPr>
          <w:rFonts w:ascii="Verdana" w:hAnsi="Verdana"/>
        </w:rPr>
        <w:t>So</w:t>
      </w:r>
      <w:proofErr w:type="gramEnd"/>
      <w:r w:rsidRPr="00C5042E">
        <w:rPr>
          <w:rFonts w:ascii="Verdana" w:hAnsi="Verdana"/>
        </w:rPr>
        <w:t xml:space="preserve"> Indonesia, the floor is yours.  </w:t>
      </w:r>
    </w:p>
    <w:p w14:paraId="00DA8EBC"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INDONESIA:  Sorry.  Thank you.  I had a small comment in that, (cutting out).  (Audio is garbled) can give this opportunity.  That's why </w:t>
      </w:r>
      <w:r w:rsidRPr="00C5042E">
        <w:rPr>
          <w:rFonts w:ascii="Verdana" w:hAnsi="Verdana"/>
        </w:rPr>
        <w:noBreakHyphen/>
      </w:r>
      <w:r w:rsidRPr="00C5042E">
        <w:rPr>
          <w:rFonts w:ascii="Verdana" w:hAnsi="Verdana"/>
        </w:rPr>
        <w:noBreakHyphen/>
      </w:r>
      <w:r w:rsidRPr="00C5042E">
        <w:rPr>
          <w:rFonts w:ascii="Verdana" w:hAnsi="Verdana"/>
        </w:rPr>
        <w:t xml:space="preserve"> digital literacy and skills become one of our three issues to be discussed under the Digital Economy Working Group.  In that regard, Indonesia wants to make comment from the U.S. intervention.  It is the data collected </w:t>
      </w:r>
      <w:r w:rsidRPr="00C5042E">
        <w:rPr>
          <w:rFonts w:ascii="Verdana" w:hAnsi="Verdana"/>
        </w:rPr>
        <w:noBreakHyphen/>
      </w:r>
      <w:r w:rsidRPr="00C5042E">
        <w:rPr>
          <w:rFonts w:ascii="Verdana" w:hAnsi="Verdana"/>
        </w:rPr>
        <w:noBreakHyphen/>
        <w:t xml:space="preserve"> (cutting out).  </w:t>
      </w:r>
      <w:r w:rsidRPr="00C5042E">
        <w:rPr>
          <w:rFonts w:ascii="Verdana" w:hAnsi="Verdana"/>
        </w:rPr>
        <w:br/>
        <w:t xml:space="preserve">    Indonesia mu</w:t>
      </w:r>
      <w:r w:rsidRPr="00C5042E">
        <w:rPr>
          <w:rFonts w:ascii="Verdana" w:hAnsi="Verdana"/>
        </w:rPr>
        <w:t xml:space="preserve">st take importance of affected organization.  That's why Indonesia supports (inaudible).  Thank you, Madam Chair.  </w:t>
      </w:r>
    </w:p>
    <w:p w14:paraId="5BA2814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very much for your comment, Indonesia.  South Africa, you have the floor.  </w:t>
      </w:r>
    </w:p>
    <w:p w14:paraId="0447AAB1"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SOUTH AFRICA:  </w:t>
      </w:r>
      <w:r w:rsidRPr="00C5042E">
        <w:rPr>
          <w:rFonts w:ascii="Verdana" w:hAnsi="Verdana"/>
        </w:rPr>
        <w:t xml:space="preserve">Yes.  Thanks, Madam Chair.  I'm not so sure how we dealt with the contribution from Internet Society on the issue of skills, because Algeria had raised a concern.  And which we aligned with </w:t>
      </w:r>
      <w:r w:rsidRPr="00C5042E">
        <w:rPr>
          <w:rFonts w:ascii="Verdana" w:hAnsi="Verdana"/>
        </w:rPr>
        <w:noBreakHyphen/>
      </w:r>
      <w:r w:rsidRPr="00C5042E">
        <w:rPr>
          <w:rFonts w:ascii="Verdana" w:hAnsi="Verdana"/>
        </w:rPr>
        <w:noBreakHyphen/>
        <w:t xml:space="preserve"> because we believe that when </w:t>
      </w:r>
      <w:r w:rsidRPr="00C5042E">
        <w:rPr>
          <w:rFonts w:ascii="Verdana" w:hAnsi="Verdana"/>
        </w:rPr>
        <w:noBreakHyphen/>
      </w:r>
      <w:r w:rsidRPr="00C5042E">
        <w:rPr>
          <w:rFonts w:ascii="Verdana" w:hAnsi="Verdana"/>
        </w:rPr>
        <w:noBreakHyphen/>
        <w:t xml:space="preserve"> on this particular opinion we n</w:t>
      </w:r>
      <w:r w:rsidRPr="00C5042E">
        <w:rPr>
          <w:rFonts w:ascii="Verdana" w:hAnsi="Verdana"/>
        </w:rPr>
        <w:t xml:space="preserve">eed to focus on skills but the issue of infrastructure we were supposed to have dealt with it in the previous opinion that we are handling area.  </w:t>
      </w:r>
      <w:proofErr w:type="gramStart"/>
      <w:r w:rsidRPr="00C5042E">
        <w:rPr>
          <w:rFonts w:ascii="Verdana" w:hAnsi="Verdana"/>
        </w:rPr>
        <w:t>So</w:t>
      </w:r>
      <w:proofErr w:type="gramEnd"/>
      <w:r w:rsidRPr="00C5042E">
        <w:rPr>
          <w:rFonts w:ascii="Verdana" w:hAnsi="Verdana"/>
        </w:rPr>
        <w:t xml:space="preserve"> we move </w:t>
      </w:r>
      <w:r w:rsidRPr="00C5042E">
        <w:rPr>
          <w:rFonts w:ascii="Verdana" w:hAnsi="Verdana"/>
        </w:rPr>
        <w:noBreakHyphen/>
      </w:r>
      <w:r w:rsidRPr="00C5042E">
        <w:rPr>
          <w:rFonts w:ascii="Verdana" w:hAnsi="Verdana"/>
        </w:rPr>
        <w:noBreakHyphen/>
        <w:t xml:space="preserve"> align with what the concern that Algeria was raised.  I'm not sure how we resolved that one.  </w:t>
      </w:r>
    </w:p>
    <w:p w14:paraId="4C6BF1F6"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w:t>
      </w:r>
      <w:r w:rsidRPr="00C5042E">
        <w:rPr>
          <w:rFonts w:ascii="Verdana" w:hAnsi="Verdana"/>
        </w:rPr>
        <w:t xml:space="preserve">  &gt;&gt; LIDIA STEPINSKA</w:t>
      </w:r>
      <w:r w:rsidRPr="00C5042E">
        <w:rPr>
          <w:rFonts w:ascii="Verdana" w:hAnsi="Verdana"/>
        </w:rPr>
        <w:noBreakHyphen/>
        <w:t xml:space="preserve">USTASIAK:  Okay.  Thank you for your comment.  </w:t>
      </w:r>
      <w:proofErr w:type="gramStart"/>
      <w:r w:rsidRPr="00C5042E">
        <w:rPr>
          <w:rFonts w:ascii="Verdana" w:hAnsi="Verdana"/>
        </w:rPr>
        <w:t>So</w:t>
      </w:r>
      <w:proofErr w:type="gramEnd"/>
      <w:r w:rsidRPr="00C5042E">
        <w:rPr>
          <w:rFonts w:ascii="Verdana" w:hAnsi="Verdana"/>
        </w:rPr>
        <w:t xml:space="preserve"> any other comments on that?  So maybe Qatar can take the floor next.  </w:t>
      </w:r>
    </w:p>
    <w:p w14:paraId="642E43E8"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QATAR:  Yes.  Please.  </w:t>
      </w:r>
      <w:proofErr w:type="gramStart"/>
      <w:r w:rsidRPr="00C5042E">
        <w:rPr>
          <w:rFonts w:ascii="Verdana" w:hAnsi="Verdana"/>
        </w:rPr>
        <w:t>So</w:t>
      </w:r>
      <w:proofErr w:type="gramEnd"/>
      <w:r w:rsidRPr="00C5042E">
        <w:rPr>
          <w:rFonts w:ascii="Verdana" w:hAnsi="Verdana"/>
        </w:rPr>
        <w:t xml:space="preserve"> I would like to go back to the part where Algeria's commenting about the disclosur</w:t>
      </w:r>
      <w:r w:rsidRPr="00C5042E">
        <w:rPr>
          <w:rFonts w:ascii="Verdana" w:hAnsi="Verdana"/>
        </w:rPr>
        <w:t>e and transparency.  Yes, I think we should define which disclosure do we mean here and what.  Do we mean a consumer or user disclosure?  What it is.  Yeah.  Down.  Down.  Yes.  Please.  Disclosure and transparency, yes, transparency is clear.  But which d</w:t>
      </w:r>
      <w:r w:rsidRPr="00C5042E">
        <w:rPr>
          <w:rFonts w:ascii="Verdana" w:hAnsi="Verdana"/>
        </w:rPr>
        <w:t xml:space="preserve">isclosure do we mean here?  </w:t>
      </w:r>
    </w:p>
    <w:p w14:paraId="5DEFF771"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So </w:t>
      </w:r>
      <w:r w:rsidRPr="00C5042E">
        <w:rPr>
          <w:rFonts w:ascii="Verdana" w:hAnsi="Verdana"/>
        </w:rPr>
        <w:noBreakHyphen/>
      </w:r>
      <w:r w:rsidRPr="00C5042E">
        <w:rPr>
          <w:rFonts w:ascii="Verdana" w:hAnsi="Verdana"/>
        </w:rPr>
        <w:noBreakHyphen/>
        <w:t xml:space="preserve"> </w:t>
      </w:r>
    </w:p>
    <w:p w14:paraId="59F493EC"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QATAR:  I think if it </w:t>
      </w:r>
      <w:r w:rsidRPr="00C5042E">
        <w:rPr>
          <w:rFonts w:ascii="Verdana" w:hAnsi="Verdana"/>
        </w:rPr>
        <w:noBreakHyphen/>
      </w:r>
      <w:r w:rsidRPr="00C5042E">
        <w:rPr>
          <w:rFonts w:ascii="Verdana" w:hAnsi="Verdana"/>
        </w:rPr>
        <w:noBreakHyphen/>
        <w:t xml:space="preserve"> if it doesn't have let's say a clear objective or a definition of what do we mean with disclosure here, I think we should remove it.  </w:t>
      </w:r>
    </w:p>
    <w:p w14:paraId="16DBB7D4"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Okay.  </w:t>
      </w:r>
      <w:proofErr w:type="gramStart"/>
      <w:r w:rsidRPr="00C5042E">
        <w:rPr>
          <w:rFonts w:ascii="Verdana" w:hAnsi="Verdana"/>
        </w:rPr>
        <w:t>So</w:t>
      </w:r>
      <w:proofErr w:type="gramEnd"/>
      <w:r w:rsidRPr="00C5042E">
        <w:rPr>
          <w:rFonts w:ascii="Verdana" w:hAnsi="Verdana"/>
        </w:rPr>
        <w:t xml:space="preserve"> I can ask contributors for clarification.  </w:t>
      </w:r>
      <w:r w:rsidRPr="00C5042E">
        <w:rPr>
          <w:rFonts w:ascii="Verdana" w:hAnsi="Verdana"/>
        </w:rPr>
        <w:br/>
      </w:r>
      <w:r w:rsidRPr="00C5042E">
        <w:rPr>
          <w:rFonts w:ascii="Verdana" w:hAnsi="Verdana"/>
        </w:rPr>
        <w:lastRenderedPageBreak/>
        <w:t xml:space="preserve">    I'm not sure if I see contributors willing to refer to this change.  </w:t>
      </w:r>
    </w:p>
    <w:p w14:paraId="0627F37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SOFIE MADDENS:  Madam Chair, this change came from the United States.  Maybe the United States can clarify.  </w:t>
      </w:r>
    </w:p>
    <w:p w14:paraId="45B4FA72"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The United States, please if you can please take the floor and clarify.  </w:t>
      </w:r>
    </w:p>
    <w:p w14:paraId="4AF8C0CE"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UNITED STATES:  Sure.  </w:t>
      </w:r>
      <w:proofErr w:type="gramStart"/>
      <w:r w:rsidRPr="00C5042E">
        <w:rPr>
          <w:rFonts w:ascii="Verdana" w:hAnsi="Verdana"/>
        </w:rPr>
        <w:t>So</w:t>
      </w:r>
      <w:proofErr w:type="gramEnd"/>
      <w:r w:rsidRPr="00C5042E">
        <w:rPr>
          <w:rFonts w:ascii="Verdana" w:hAnsi="Verdana"/>
        </w:rPr>
        <w:t xml:space="preserve"> the disclosure and transparency was in the original Burkina Faso, Ghana, et cetera, contribution.  We wer</w:t>
      </w:r>
      <w:r w:rsidRPr="00C5042E">
        <w:rPr>
          <w:rFonts w:ascii="Verdana" w:hAnsi="Verdana"/>
        </w:rPr>
        <w:t>e trying to reflect upon that in a way that we thought would work and be able to find consensus, but from our perspective, if others have a concern with this language, we could live without it.  But it was really just trying to reflect the contribution fro</w:t>
      </w:r>
      <w:r w:rsidRPr="00C5042E">
        <w:rPr>
          <w:rFonts w:ascii="Verdana" w:hAnsi="Verdana"/>
        </w:rPr>
        <w:t xml:space="preserve">m Burkina Faso, Ghana, Kenya and Uganda.  </w:t>
      </w:r>
    </w:p>
    <w:p w14:paraId="44096D10"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very much.  Is it clear now?  </w:t>
      </w:r>
    </w:p>
    <w:p w14:paraId="38A9CA91"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QATAR:  Yes, that's fine.  Thank you.  </w:t>
      </w:r>
    </w:p>
    <w:p w14:paraId="64CCE8A7"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I assume that we can </w:t>
      </w:r>
      <w:r w:rsidRPr="00C5042E">
        <w:rPr>
          <w:rFonts w:ascii="Verdana" w:hAnsi="Verdana"/>
        </w:rPr>
        <w:noBreakHyphen/>
      </w:r>
      <w:r w:rsidRPr="00C5042E">
        <w:rPr>
          <w:rFonts w:ascii="Verdana" w:hAnsi="Verdana"/>
        </w:rPr>
        <w:noBreakHyphen/>
        <w:t xml:space="preserve"> we can leave it as it is?  Okay.  I </w:t>
      </w:r>
      <w:r w:rsidRPr="00C5042E">
        <w:rPr>
          <w:rFonts w:ascii="Verdana" w:hAnsi="Verdana"/>
        </w:rPr>
        <w:t xml:space="preserve">see that South Africa wants to take the floor.  South Africa, the floor is yours, please.  </w:t>
      </w:r>
    </w:p>
    <w:p w14:paraId="24062F8D"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SOUTH AFRICA:  Thanks.  I think it is a legacy hand.  I was hoping that the issue would be kindly resolved with regard to the contribution from Internet Socie</w:t>
      </w:r>
      <w:r w:rsidRPr="00C5042E">
        <w:rPr>
          <w:rFonts w:ascii="Verdana" w:hAnsi="Verdana"/>
        </w:rPr>
        <w:t xml:space="preserve">ty.  Thanks.  </w:t>
      </w:r>
    </w:p>
    <w:p w14:paraId="1C5B08B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And sector member </w:t>
      </w:r>
      <w:proofErr w:type="spellStart"/>
      <w:r w:rsidRPr="00C5042E">
        <w:rPr>
          <w:rFonts w:ascii="Verdana" w:hAnsi="Verdana"/>
        </w:rPr>
        <w:t>Algiere</w:t>
      </w:r>
      <w:proofErr w:type="spellEnd"/>
      <w:r w:rsidRPr="00C5042E">
        <w:rPr>
          <w:rFonts w:ascii="Verdana" w:hAnsi="Verdana"/>
        </w:rPr>
        <w:t xml:space="preserve"> Telecom, please take the floor.  </w:t>
      </w:r>
    </w:p>
    <w:p w14:paraId="6B6B36AA"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ALGIERE TELECOM:  Yes.  Thank you, Madam Chair.  Yes, I made a question mark with regard to disclosure and transparency in what.  </w:t>
      </w:r>
      <w:r w:rsidRPr="00C5042E">
        <w:rPr>
          <w:rFonts w:ascii="Verdana" w:hAnsi="Verdana"/>
        </w:rPr>
        <w:t xml:space="preserve">But here also promoting transparency in what?  I still have concern on my side.  But the </w:t>
      </w:r>
      <w:r w:rsidRPr="00C5042E">
        <w:rPr>
          <w:rFonts w:ascii="Verdana" w:hAnsi="Verdana"/>
        </w:rPr>
        <w:noBreakHyphen/>
      </w:r>
      <w:r w:rsidRPr="00C5042E">
        <w:rPr>
          <w:rFonts w:ascii="Verdana" w:hAnsi="Verdana"/>
        </w:rPr>
        <w:noBreakHyphen/>
        <w:t xml:space="preserve"> I wasn't </w:t>
      </w:r>
      <w:r w:rsidRPr="00C5042E">
        <w:rPr>
          <w:rFonts w:ascii="Verdana" w:hAnsi="Verdana"/>
        </w:rPr>
        <w:noBreakHyphen/>
      </w:r>
      <w:r w:rsidRPr="00C5042E">
        <w:rPr>
          <w:rFonts w:ascii="Verdana" w:hAnsi="Verdana"/>
        </w:rPr>
        <w:noBreakHyphen/>
        <w:t xml:space="preserve"> I was comfortable with transparency and disclosure and transparency, but I was going to suggest, usually when we spoke about protecting PII, which is pe</w:t>
      </w:r>
      <w:r w:rsidRPr="00C5042E">
        <w:rPr>
          <w:rFonts w:ascii="Verdana" w:hAnsi="Verdana"/>
        </w:rPr>
        <w:t>rsonally identifiable information, it is more in the way the data is processed.  I was going to suggest disclosure, transparency and protection of PII, in PII process I was going to say.  Disclosing transparency, yes.  And we are promoting disclosure, tran</w:t>
      </w:r>
      <w:r w:rsidRPr="00C5042E">
        <w:rPr>
          <w:rFonts w:ascii="Verdana" w:hAnsi="Verdana"/>
        </w:rPr>
        <w:t xml:space="preserve">sparency.  </w:t>
      </w:r>
    </w:p>
    <w:p w14:paraId="0B1D0934"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Okay.  Thank you for your comment.  I would like to ask for the opinion on that.  Maybe the U.S. who proposed this change </w:t>
      </w:r>
      <w:r w:rsidRPr="00C5042E">
        <w:rPr>
          <w:rFonts w:ascii="Verdana" w:hAnsi="Verdana"/>
        </w:rPr>
        <w:noBreakHyphen/>
      </w:r>
      <w:r w:rsidRPr="00C5042E">
        <w:rPr>
          <w:rFonts w:ascii="Verdana" w:hAnsi="Verdana"/>
        </w:rPr>
        <w:noBreakHyphen/>
        <w:t xml:space="preserve"> </w:t>
      </w:r>
    </w:p>
    <w:p w14:paraId="73F6C3AA"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ALGIERE TELECOM:  Thank you, I just finished my intervention.  Promoting disclo</w:t>
      </w:r>
      <w:r w:rsidRPr="00C5042E">
        <w:rPr>
          <w:rFonts w:ascii="Verdana" w:hAnsi="Verdana"/>
        </w:rPr>
        <w:t xml:space="preserve">sure and transparency and protection in personally identifiable information processing.  So </w:t>
      </w:r>
      <w:proofErr w:type="gramStart"/>
      <w:r w:rsidRPr="00C5042E">
        <w:rPr>
          <w:rFonts w:ascii="Verdana" w:hAnsi="Verdana"/>
        </w:rPr>
        <w:t>usually</w:t>
      </w:r>
      <w:proofErr w:type="gramEnd"/>
      <w:r w:rsidRPr="00C5042E">
        <w:rPr>
          <w:rFonts w:ascii="Verdana" w:hAnsi="Verdana"/>
        </w:rPr>
        <w:t xml:space="preserve"> the concern is in the way in which the data is being processed.  And here the data is referred to as personally identifiable information.  Thank you, Madam </w:t>
      </w:r>
      <w:r w:rsidRPr="00C5042E">
        <w:rPr>
          <w:rFonts w:ascii="Verdana" w:hAnsi="Verdana"/>
        </w:rPr>
        <w:t xml:space="preserve">Chair.  </w:t>
      </w:r>
    </w:p>
    <w:p w14:paraId="5CBD3E4D"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Okay.  Thank you very much.  </w:t>
      </w:r>
      <w:proofErr w:type="gramStart"/>
      <w:r w:rsidRPr="00C5042E">
        <w:rPr>
          <w:rFonts w:ascii="Verdana" w:hAnsi="Verdana"/>
        </w:rPr>
        <w:t>So</w:t>
      </w:r>
      <w:proofErr w:type="gramEnd"/>
      <w:r w:rsidRPr="00C5042E">
        <w:rPr>
          <w:rFonts w:ascii="Verdana" w:hAnsi="Verdana"/>
        </w:rPr>
        <w:t xml:space="preserve"> I would like to ask for comments to this change.  Iran, the floor is yours.  And after that, I would like to ask for the opinion of the U.S.  </w:t>
      </w:r>
    </w:p>
    <w:p w14:paraId="630BFF64"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ISLAMIC REPUBLIC OF IRAN:  Yes.  </w:t>
      </w:r>
      <w:r w:rsidRPr="00C5042E">
        <w:rPr>
          <w:rFonts w:ascii="Verdana" w:hAnsi="Verdana"/>
        </w:rPr>
        <w:t xml:space="preserve">Thank you, Madam Chair.  </w:t>
      </w:r>
      <w:r w:rsidRPr="00C5042E">
        <w:rPr>
          <w:rFonts w:ascii="Verdana" w:hAnsi="Verdana"/>
        </w:rPr>
        <w:lastRenderedPageBreak/>
        <w:t>We need to be very careful what we are writing.  When you protect personally identifiable information, you cannot disclose that at the same time.  Either you disclose or you protect.  Nonpublic personal information should not be di</w:t>
      </w:r>
      <w:r w:rsidRPr="00C5042E">
        <w:rPr>
          <w:rFonts w:ascii="Verdana" w:hAnsi="Verdana"/>
        </w:rPr>
        <w:t xml:space="preserve">sclosed unless there are criteria.  We should be very careful to put disclosure and protection at the same time in the same text.  And </w:t>
      </w:r>
      <w:proofErr w:type="gramStart"/>
      <w:r w:rsidRPr="00C5042E">
        <w:rPr>
          <w:rFonts w:ascii="Verdana" w:hAnsi="Verdana"/>
        </w:rPr>
        <w:t>also</w:t>
      </w:r>
      <w:proofErr w:type="gramEnd"/>
      <w:r w:rsidRPr="00C5042E">
        <w:rPr>
          <w:rFonts w:ascii="Verdana" w:hAnsi="Verdana"/>
        </w:rPr>
        <w:t xml:space="preserve"> promotion for transparency, we don't promote transparency.  We must have transparency, not promotion.  I'm not objec</w:t>
      </w:r>
      <w:r w:rsidRPr="00C5042E">
        <w:rPr>
          <w:rFonts w:ascii="Verdana" w:hAnsi="Verdana"/>
        </w:rPr>
        <w:t>ting to anything.  But you be very careful to see whether we need promoting disclosure.  Maybe transparency and protection in or protection of.  If you promote disclosure, you cannot protect.  Thank you.  You disclose many things, including personally iden</w:t>
      </w:r>
      <w:r w:rsidRPr="00C5042E">
        <w:rPr>
          <w:rFonts w:ascii="Verdana" w:hAnsi="Verdana"/>
        </w:rPr>
        <w:t xml:space="preserve">tifiable issue.  This is something that the Chairman discussed for more than three years outside the ITU.  Thank you.  </w:t>
      </w:r>
    </w:p>
    <w:p w14:paraId="5E517CFD"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very much.  U.S., the floor is yours.  </w:t>
      </w:r>
    </w:p>
    <w:p w14:paraId="7734D1B2"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UNITED STATES:  Thank you, Chair.  I would tend</w:t>
      </w:r>
      <w:r w:rsidRPr="00C5042E">
        <w:rPr>
          <w:rFonts w:ascii="Verdana" w:hAnsi="Verdana"/>
        </w:rPr>
        <w:t xml:space="preserve"> to agree with Iran, that I think that </w:t>
      </w:r>
      <w:r w:rsidRPr="00C5042E">
        <w:rPr>
          <w:rFonts w:ascii="Verdana" w:hAnsi="Verdana"/>
        </w:rPr>
        <w:noBreakHyphen/>
      </w:r>
      <w:r w:rsidRPr="00C5042E">
        <w:rPr>
          <w:rFonts w:ascii="Verdana" w:hAnsi="Verdana"/>
        </w:rPr>
        <w:noBreakHyphen/>
        <w:t xml:space="preserve"> in the original contribution from Burkina Faso, Ghana, Kenya and Uganda these were separate concepts.  Retaining it as a separate clause would be preferable.  I also note I have some discomfort with the addition of</w:t>
      </w:r>
      <w:r w:rsidRPr="00C5042E">
        <w:rPr>
          <w:rFonts w:ascii="Verdana" w:hAnsi="Verdana"/>
        </w:rPr>
        <w:t xml:space="preserve"> processing because I don't think that it is just about processing.  </w:t>
      </w:r>
      <w:proofErr w:type="gramStart"/>
      <w:r w:rsidRPr="00C5042E">
        <w:rPr>
          <w:rFonts w:ascii="Verdana" w:hAnsi="Verdana"/>
        </w:rPr>
        <w:t>So</w:t>
      </w:r>
      <w:proofErr w:type="gramEnd"/>
      <w:r w:rsidRPr="00C5042E">
        <w:rPr>
          <w:rFonts w:ascii="Verdana" w:hAnsi="Verdana"/>
        </w:rPr>
        <w:t xml:space="preserve"> I think perhaps we could say protection of personally identifiable information.  But ultimately what this is I think trying to get to from my understanding of the input contribution is</w:t>
      </w:r>
      <w:r w:rsidRPr="00C5042E">
        <w:rPr>
          <w:rFonts w:ascii="Verdana" w:hAnsi="Verdana"/>
        </w:rPr>
        <w:t xml:space="preserve"> just to say that, you know, we should be looking at how to empower consumers and through digital literacy campaigns.  So, you know, perhaps if there is </w:t>
      </w:r>
      <w:r w:rsidRPr="00C5042E">
        <w:rPr>
          <w:rFonts w:ascii="Verdana" w:hAnsi="Verdana"/>
        </w:rPr>
        <w:noBreakHyphen/>
      </w:r>
      <w:r w:rsidRPr="00C5042E">
        <w:rPr>
          <w:rFonts w:ascii="Verdana" w:hAnsi="Verdana"/>
        </w:rPr>
        <w:noBreakHyphen/>
        <w:t xml:space="preserve"> I know that we only have a few minutes left and an entire opinion to go through.  So perhaps another</w:t>
      </w:r>
      <w:r w:rsidRPr="00C5042E">
        <w:rPr>
          <w:rFonts w:ascii="Verdana" w:hAnsi="Verdana"/>
        </w:rPr>
        <w:t xml:space="preserve"> solution would simply be to end the sentence after empowering users, consumers and see if </w:t>
      </w:r>
      <w:r w:rsidRPr="00C5042E">
        <w:rPr>
          <w:rFonts w:ascii="Verdana" w:hAnsi="Verdana"/>
        </w:rPr>
        <w:noBreakHyphen/>
      </w:r>
      <w:r w:rsidRPr="00C5042E">
        <w:rPr>
          <w:rFonts w:ascii="Verdana" w:hAnsi="Verdana"/>
        </w:rPr>
        <w:noBreakHyphen/>
        <w:t xml:space="preserve"> </w:t>
      </w:r>
      <w:proofErr w:type="spellStart"/>
      <w:r w:rsidRPr="00C5042E">
        <w:rPr>
          <w:rFonts w:ascii="Verdana" w:hAnsi="Verdana"/>
        </w:rPr>
        <w:t>if</w:t>
      </w:r>
      <w:proofErr w:type="spellEnd"/>
      <w:r w:rsidRPr="00C5042E">
        <w:rPr>
          <w:rFonts w:ascii="Verdana" w:hAnsi="Verdana"/>
        </w:rPr>
        <w:t xml:space="preserve"> </w:t>
      </w:r>
      <w:r w:rsidRPr="00C5042E">
        <w:rPr>
          <w:rFonts w:ascii="Verdana" w:hAnsi="Verdana"/>
        </w:rPr>
        <w:noBreakHyphen/>
      </w:r>
      <w:r w:rsidRPr="00C5042E">
        <w:rPr>
          <w:rFonts w:ascii="Verdana" w:hAnsi="Verdana"/>
        </w:rPr>
        <w:noBreakHyphen/>
        <w:t xml:space="preserve"> I think we have been wordsmithing here.  And I don't know that we have time for that.  So perhaps that would be an easier way out.  Thank you.  </w:t>
      </w:r>
    </w:p>
    <w:p w14:paraId="405D870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w:t>
      </w:r>
      <w:r w:rsidRPr="00C5042E">
        <w:rPr>
          <w:rFonts w:ascii="Verdana" w:hAnsi="Verdana"/>
        </w:rPr>
        <w:t xml:space="preserve"> STEPINSKA</w:t>
      </w:r>
      <w:r w:rsidRPr="00C5042E">
        <w:rPr>
          <w:rFonts w:ascii="Verdana" w:hAnsi="Verdana"/>
        </w:rPr>
        <w:noBreakHyphen/>
        <w:t xml:space="preserve">USTASIAK:  Okay.  Thank you for this proposal.  And Qatar, you have the floor.  </w:t>
      </w:r>
    </w:p>
    <w:p w14:paraId="5F132BC8"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QATAR:  Yes, thank you.  The U.S. comment already rectified my concern about the word disclosure.  So now it is removed.  </w:t>
      </w:r>
      <w:proofErr w:type="gramStart"/>
      <w:r w:rsidRPr="00C5042E">
        <w:rPr>
          <w:rFonts w:ascii="Verdana" w:hAnsi="Verdana"/>
        </w:rPr>
        <w:t>So</w:t>
      </w:r>
      <w:proofErr w:type="gramEnd"/>
      <w:r w:rsidRPr="00C5042E">
        <w:rPr>
          <w:rFonts w:ascii="Verdana" w:hAnsi="Verdana"/>
        </w:rPr>
        <w:t xml:space="preserve"> it is fine.  Thank you.  </w:t>
      </w:r>
    </w:p>
    <w:p w14:paraId="7D836F9E"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w:t>
      </w:r>
      <w:r w:rsidRPr="00C5042E">
        <w:rPr>
          <w:rFonts w:ascii="Verdana" w:hAnsi="Verdana"/>
        </w:rPr>
        <w:t>IDIA STEPINSKA</w:t>
      </w:r>
      <w:r w:rsidRPr="00C5042E">
        <w:rPr>
          <w:rFonts w:ascii="Verdana" w:hAnsi="Verdana"/>
        </w:rPr>
        <w:noBreakHyphen/>
        <w:t xml:space="preserve">USTASIAK:  Okay.  Thank you.  Anyone who wants to comment?  I just </w:t>
      </w:r>
      <w:r w:rsidRPr="00C5042E">
        <w:rPr>
          <w:rFonts w:ascii="Verdana" w:hAnsi="Verdana"/>
        </w:rPr>
        <w:noBreakHyphen/>
      </w:r>
      <w:r w:rsidRPr="00C5042E">
        <w:rPr>
          <w:rFonts w:ascii="Verdana" w:hAnsi="Verdana"/>
        </w:rPr>
        <w:noBreakHyphen/>
        <w:t xml:space="preserve"> I just want to underline that we have just less than ten minutes to the end of our meeting.  So please if there </w:t>
      </w:r>
      <w:proofErr w:type="gramStart"/>
      <w:r w:rsidRPr="00C5042E">
        <w:rPr>
          <w:rFonts w:ascii="Verdana" w:hAnsi="Verdana"/>
        </w:rPr>
        <w:t>is</w:t>
      </w:r>
      <w:proofErr w:type="gramEnd"/>
      <w:r w:rsidRPr="00C5042E">
        <w:rPr>
          <w:rFonts w:ascii="Verdana" w:hAnsi="Verdana"/>
        </w:rPr>
        <w:t xml:space="preserve"> no other objections here, I would like to move to the ne</w:t>
      </w:r>
      <w:r w:rsidRPr="00C5042E">
        <w:rPr>
          <w:rFonts w:ascii="Verdana" w:hAnsi="Verdana"/>
        </w:rPr>
        <w:t xml:space="preserve">xt document.  South Africa.  </w:t>
      </w:r>
    </w:p>
    <w:p w14:paraId="365E0A0B"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SOUTH AFRICA:  Madam Chair, there is an issue that we have raised with regard to the contribution from Internet Society in that we have (Off microphone).  </w:t>
      </w:r>
    </w:p>
    <w:p w14:paraId="50B41565"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USTASIAK:  Try to display this part.  What</w:t>
      </w:r>
      <w:r w:rsidRPr="00C5042E">
        <w:rPr>
          <w:rFonts w:ascii="Verdana" w:hAnsi="Verdana"/>
        </w:rPr>
        <w:t xml:space="preserve"> was your proposal here?  </w:t>
      </w:r>
    </w:p>
    <w:p w14:paraId="27A5B5E2"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SOUTH AFRICA:  Our proposal, Madam Chair, is to stick with the </w:t>
      </w:r>
      <w:r w:rsidRPr="00C5042E">
        <w:rPr>
          <w:rFonts w:ascii="Verdana" w:hAnsi="Verdana"/>
        </w:rPr>
        <w:lastRenderedPageBreak/>
        <w:t xml:space="preserve">original wording from the informal group.  Thank you.  </w:t>
      </w:r>
    </w:p>
    <w:p w14:paraId="1B3F720D"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The U.S., please take the floor.  </w:t>
      </w:r>
    </w:p>
    <w:p w14:paraId="6C07131E"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UNITED STATES:  Sure.  I'm not</w:t>
      </w:r>
      <w:r w:rsidRPr="00C5042E">
        <w:rPr>
          <w:rFonts w:ascii="Verdana" w:hAnsi="Verdana"/>
        </w:rPr>
        <w:t xml:space="preserve"> objecting, but just to clarify, my understanding of what was done, that is of the view one, would be retained as it was in the informal group.  And I think that was based on the comments from Algeria, that it was not appropriate to add this text here and </w:t>
      </w:r>
      <w:r w:rsidRPr="00C5042E">
        <w:rPr>
          <w:rFonts w:ascii="Verdana" w:hAnsi="Verdana"/>
        </w:rPr>
        <w:t xml:space="preserve">that ISOC instead was proposing to add it to </w:t>
      </w:r>
      <w:r w:rsidRPr="00C5042E">
        <w:rPr>
          <w:rFonts w:ascii="Verdana" w:hAnsi="Verdana"/>
        </w:rPr>
        <w:noBreakHyphen/>
      </w:r>
      <w:r w:rsidRPr="00C5042E">
        <w:rPr>
          <w:rFonts w:ascii="Verdana" w:hAnsi="Verdana"/>
        </w:rPr>
        <w:noBreakHyphen/>
        <w:t xml:space="preserve"> is of the view 4.  So just wanted to add that clarification.  </w:t>
      </w:r>
    </w:p>
    <w:p w14:paraId="66756127"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Okay.  Thank you.  And Internet Society, the floor is yours.  </w:t>
      </w:r>
    </w:p>
    <w:p w14:paraId="401D0DBA"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ISOC:  Yes.  Thank you very much, Madam Cha</w:t>
      </w:r>
      <w:r w:rsidRPr="00C5042E">
        <w:rPr>
          <w:rFonts w:ascii="Verdana" w:hAnsi="Verdana"/>
        </w:rPr>
        <w:t xml:space="preserve">ir.  We would like to invite maybe the South African colleagues to maybe work with us and try to also figure out how we can include some notion of infrastructure development in </w:t>
      </w:r>
      <w:proofErr w:type="gramStart"/>
      <w:r w:rsidRPr="00C5042E">
        <w:rPr>
          <w:rFonts w:ascii="Verdana" w:hAnsi="Verdana"/>
        </w:rPr>
        <w:t>this digital skills and opinion</w:t>
      </w:r>
      <w:proofErr w:type="gramEnd"/>
      <w:r w:rsidRPr="00C5042E">
        <w:rPr>
          <w:rFonts w:ascii="Verdana" w:hAnsi="Verdana"/>
        </w:rPr>
        <w:t>.  Because we believe that especially for in rem</w:t>
      </w:r>
      <w:r w:rsidRPr="00C5042E">
        <w:rPr>
          <w:rFonts w:ascii="Verdana" w:hAnsi="Verdana"/>
        </w:rPr>
        <w:t xml:space="preserve">ote and rural areas where access to prepared staff to develop infrastructure is very hard.  </w:t>
      </w:r>
      <w:proofErr w:type="gramStart"/>
      <w:r w:rsidRPr="00C5042E">
        <w:rPr>
          <w:rFonts w:ascii="Verdana" w:hAnsi="Verdana"/>
        </w:rPr>
        <w:t>So</w:t>
      </w:r>
      <w:proofErr w:type="gramEnd"/>
      <w:r w:rsidRPr="00C5042E">
        <w:rPr>
          <w:rFonts w:ascii="Verdana" w:hAnsi="Verdana"/>
        </w:rPr>
        <w:t xml:space="preserve"> we believe that having this kind of digital skills in these places will benefit reaching universal connectivity.  Thank you.  </w:t>
      </w:r>
    </w:p>
    <w:p w14:paraId="35A47C60"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USTASIAK:  T</w:t>
      </w:r>
      <w:r w:rsidRPr="00C5042E">
        <w:rPr>
          <w:rFonts w:ascii="Verdana" w:hAnsi="Verdana"/>
        </w:rPr>
        <w:t xml:space="preserve">hank you.  </w:t>
      </w:r>
      <w:proofErr w:type="gramStart"/>
      <w:r w:rsidRPr="00C5042E">
        <w:rPr>
          <w:rFonts w:ascii="Verdana" w:hAnsi="Verdana"/>
        </w:rPr>
        <w:t>So</w:t>
      </w:r>
      <w:proofErr w:type="gramEnd"/>
      <w:r w:rsidRPr="00C5042E">
        <w:rPr>
          <w:rFonts w:ascii="Verdana" w:hAnsi="Verdana"/>
        </w:rPr>
        <w:t xml:space="preserve"> I see that Iran wants to comment.  </w:t>
      </w:r>
    </w:p>
    <w:p w14:paraId="0244469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ISLAMIC REPUBLIC OF IRAN:  Thank you.  In order to keep the text as you have put, and on the other hand, to some extent, cover the point of Internet Society, maybe after to foster, put inter alia, dig</w:t>
      </w:r>
      <w:r w:rsidRPr="00C5042E">
        <w:rPr>
          <w:rFonts w:ascii="Verdana" w:hAnsi="Verdana"/>
        </w:rPr>
        <w:t>ital.  Because we cannot put first the foster the infrastructure because we are talking about education and training in digital skills.  And critical, all of a sudden coming to infrastructure may not be purpose.  So put it to foster, inter alia, digital wh</w:t>
      </w:r>
      <w:r w:rsidRPr="00C5042E">
        <w:rPr>
          <w:rFonts w:ascii="Verdana" w:hAnsi="Verdana"/>
        </w:rPr>
        <w:t xml:space="preserve">ich may include.  Can I continue?  </w:t>
      </w:r>
    </w:p>
    <w:p w14:paraId="1055E9C7"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Yes, please.  </w:t>
      </w:r>
    </w:p>
    <w:p w14:paraId="4AF62A9F"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ISLAMIC REPUBLIC OF IRAN:  Yeah.  When we say inter alia, it may include the issue raised by Internet Society.  But we are talking of digital skills and </w:t>
      </w:r>
      <w:r w:rsidRPr="00C5042E">
        <w:rPr>
          <w:rFonts w:ascii="Verdana" w:hAnsi="Verdana"/>
        </w:rPr>
        <w:t xml:space="preserve">critical importance in order to keep it as it was, Chairman.  This is maximum.  </w:t>
      </w:r>
      <w:proofErr w:type="gramStart"/>
      <w:r w:rsidRPr="00C5042E">
        <w:rPr>
          <w:rFonts w:ascii="Verdana" w:hAnsi="Verdana"/>
        </w:rPr>
        <w:t>Otherwise</w:t>
      </w:r>
      <w:proofErr w:type="gramEnd"/>
      <w:r w:rsidRPr="00C5042E">
        <w:rPr>
          <w:rFonts w:ascii="Verdana" w:hAnsi="Verdana"/>
        </w:rPr>
        <w:t xml:space="preserve"> we don't need even inter alia.  But if Internet Society </w:t>
      </w:r>
      <w:proofErr w:type="gramStart"/>
      <w:r w:rsidRPr="00C5042E">
        <w:rPr>
          <w:rFonts w:ascii="Verdana" w:hAnsi="Verdana"/>
        </w:rPr>
        <w:t>wants</w:t>
      </w:r>
      <w:proofErr w:type="gramEnd"/>
      <w:r w:rsidRPr="00C5042E">
        <w:rPr>
          <w:rFonts w:ascii="Verdana" w:hAnsi="Verdana"/>
        </w:rPr>
        <w:t xml:space="preserve"> we can put inter alia at maximum.  Okay.  </w:t>
      </w:r>
    </w:p>
    <w:p w14:paraId="60CDF080"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UNITED STATES:  Thank you, Iran.  Any comments to this </w:t>
      </w:r>
      <w:r w:rsidRPr="00C5042E">
        <w:rPr>
          <w:rFonts w:ascii="Verdana" w:hAnsi="Verdana"/>
        </w:rPr>
        <w:t xml:space="preserve">issue?  </w:t>
      </w:r>
      <w:proofErr w:type="gramStart"/>
      <w:r w:rsidRPr="00C5042E">
        <w:rPr>
          <w:rFonts w:ascii="Verdana" w:hAnsi="Verdana"/>
        </w:rPr>
        <w:t>So</w:t>
      </w:r>
      <w:proofErr w:type="gramEnd"/>
      <w:r w:rsidRPr="00C5042E">
        <w:rPr>
          <w:rFonts w:ascii="Verdana" w:hAnsi="Verdana"/>
        </w:rPr>
        <w:t xml:space="preserve"> I assume that we leave inter alia here.  And we can move further.  </w:t>
      </w:r>
      <w:r w:rsidRPr="00C5042E">
        <w:rPr>
          <w:rFonts w:ascii="Verdana" w:hAnsi="Verdana"/>
        </w:rPr>
        <w:br/>
        <w:t xml:space="preserve">    Iran, I see your hand.  </w:t>
      </w:r>
      <w:proofErr w:type="gramStart"/>
      <w:r w:rsidRPr="00C5042E">
        <w:rPr>
          <w:rFonts w:ascii="Verdana" w:hAnsi="Verdana"/>
        </w:rPr>
        <w:t>However</w:t>
      </w:r>
      <w:proofErr w:type="gramEnd"/>
      <w:r w:rsidRPr="00C5042E">
        <w:rPr>
          <w:rFonts w:ascii="Verdana" w:hAnsi="Verdana"/>
        </w:rPr>
        <w:t xml:space="preserve"> I'm not sure if it is </w:t>
      </w:r>
      <w:r w:rsidRPr="00C5042E">
        <w:rPr>
          <w:rFonts w:ascii="Verdana" w:hAnsi="Verdana"/>
        </w:rPr>
        <w:noBreakHyphen/>
      </w:r>
      <w:r w:rsidRPr="00C5042E">
        <w:rPr>
          <w:rFonts w:ascii="Verdana" w:hAnsi="Verdana"/>
        </w:rPr>
        <w:noBreakHyphen/>
        <w:t xml:space="preserve"> ahh.  Okay.  </w:t>
      </w:r>
      <w:proofErr w:type="gramStart"/>
      <w:r w:rsidRPr="00C5042E">
        <w:rPr>
          <w:rFonts w:ascii="Verdana" w:hAnsi="Verdana"/>
        </w:rPr>
        <w:t>So</w:t>
      </w:r>
      <w:proofErr w:type="gramEnd"/>
      <w:r w:rsidRPr="00C5042E">
        <w:rPr>
          <w:rFonts w:ascii="Verdana" w:hAnsi="Verdana"/>
        </w:rPr>
        <w:t xml:space="preserve"> we are in the document Opinion 4.  And we were as I remember in the part recognizing.  And I don't s</w:t>
      </w:r>
      <w:r w:rsidRPr="00C5042E">
        <w:rPr>
          <w:rFonts w:ascii="Verdana" w:hAnsi="Verdana"/>
        </w:rPr>
        <w:t>ee comments here in the view.  Invites Member States.  And invites the Secretary</w:t>
      </w:r>
      <w:r w:rsidRPr="00C5042E">
        <w:rPr>
          <w:rFonts w:ascii="Verdana" w:hAnsi="Verdana"/>
        </w:rPr>
        <w:noBreakHyphen/>
        <w:t xml:space="preserve">General.  I don't see hands raised.  </w:t>
      </w:r>
      <w:proofErr w:type="gramStart"/>
      <w:r w:rsidRPr="00C5042E">
        <w:rPr>
          <w:rFonts w:ascii="Verdana" w:hAnsi="Verdana"/>
        </w:rPr>
        <w:t>So</w:t>
      </w:r>
      <w:proofErr w:type="gramEnd"/>
      <w:r w:rsidRPr="00C5042E">
        <w:rPr>
          <w:rFonts w:ascii="Verdana" w:hAnsi="Verdana"/>
        </w:rPr>
        <w:t xml:space="preserve"> I assume that there is no objections to the text of this opinion.  </w:t>
      </w:r>
      <w:r w:rsidRPr="00C5042E">
        <w:rPr>
          <w:rFonts w:ascii="Verdana" w:hAnsi="Verdana"/>
        </w:rPr>
        <w:br/>
        <w:t xml:space="preserve">    If there </w:t>
      </w:r>
      <w:proofErr w:type="gramStart"/>
      <w:r w:rsidRPr="00C5042E">
        <w:rPr>
          <w:rFonts w:ascii="Verdana" w:hAnsi="Verdana"/>
        </w:rPr>
        <w:t>is</w:t>
      </w:r>
      <w:proofErr w:type="gramEnd"/>
      <w:r w:rsidRPr="00C5042E">
        <w:rPr>
          <w:rFonts w:ascii="Verdana" w:hAnsi="Verdana"/>
        </w:rPr>
        <w:t xml:space="preserve"> no additional comments, I would like to close the m</w:t>
      </w:r>
      <w:r w:rsidRPr="00C5042E">
        <w:rPr>
          <w:rFonts w:ascii="Verdana" w:hAnsi="Verdana"/>
        </w:rPr>
        <w:t xml:space="preserve">eeting.  Thank you for a very effective collaboration and insightful discussion.  Iran, you take the floor.  </w:t>
      </w:r>
    </w:p>
    <w:p w14:paraId="57903710"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ISLAMIC REPUBLIC OF IRAN:  Madam, congratulations to you.  </w:t>
      </w:r>
      <w:r w:rsidRPr="00C5042E">
        <w:rPr>
          <w:rFonts w:ascii="Verdana" w:hAnsi="Verdana"/>
        </w:rPr>
        <w:lastRenderedPageBreak/>
        <w:t>Thank you very much.  In less than 42 minutes you finished these two important op</w:t>
      </w:r>
      <w:r w:rsidRPr="00C5042E">
        <w:rPr>
          <w:rFonts w:ascii="Verdana" w:hAnsi="Verdana"/>
        </w:rPr>
        <w:t xml:space="preserve">inions.  This indicates an endeavor and reveals the ability of ladies.  </w:t>
      </w:r>
    </w:p>
    <w:p w14:paraId="529D557A" w14:textId="77777777" w:rsidR="00000000" w:rsidRPr="00C5042E" w:rsidRDefault="00F57F4E" w:rsidP="00C5042E">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5042E">
        <w:rPr>
          <w:rFonts w:ascii="Verdana" w:hAnsi="Verdana"/>
        </w:rPr>
        <w:t xml:space="preserve">   &gt;&gt; LIDIA STEPINSKA</w:t>
      </w:r>
      <w:r w:rsidRPr="00C5042E">
        <w:rPr>
          <w:rFonts w:ascii="Verdana" w:hAnsi="Verdana"/>
        </w:rPr>
        <w:noBreakHyphen/>
        <w:t xml:space="preserve">USTASIAK:  Thank you very much.  It is also thanks to all the participants and contributors of today's meeting.  Thank you very much.  </w:t>
      </w:r>
      <w:r w:rsidRPr="00C5042E">
        <w:rPr>
          <w:rFonts w:ascii="Verdana" w:hAnsi="Verdana"/>
        </w:rPr>
        <w:br/>
        <w:t xml:space="preserve">    I will pass the docum</w:t>
      </w:r>
      <w:r w:rsidRPr="00C5042E">
        <w:rPr>
          <w:rFonts w:ascii="Verdana" w:hAnsi="Verdana"/>
        </w:rPr>
        <w:t xml:space="preserve">ents to the Plenary.  Thank you.  </w:t>
      </w:r>
      <w:r w:rsidRPr="00C5042E">
        <w:rPr>
          <w:rFonts w:ascii="Verdana" w:hAnsi="Verdana"/>
        </w:rPr>
        <w:br/>
        <w:t xml:space="preserve">    (Break) </w:t>
      </w:r>
      <w:r w:rsidRPr="00C5042E">
        <w:rPr>
          <w:rFonts w:ascii="Verdana" w:hAnsi="Verdana"/>
        </w:rPr>
        <w:br/>
        <w:t xml:space="preserve">                                 ***</w:t>
      </w:r>
    </w:p>
    <w:p w14:paraId="78E4FC0A" w14:textId="20D63127" w:rsidR="00000000" w:rsidRPr="00C5042E" w:rsidRDefault="00F57F4E" w:rsidP="00C5042E">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C5042E">
        <w:rPr>
          <w:rFonts w:ascii="Verdana" w:hAnsi="Verdana"/>
        </w:rPr>
        <w:t>This text, document, or file is based on live transcription.  Communication Access Realtime Translation (CART), captioning, and/or live transcription are provided in</w:t>
      </w:r>
      <w:r w:rsidRPr="00C5042E">
        <w:rPr>
          <w:rFonts w:ascii="Verdana" w:hAnsi="Verdana"/>
        </w:rPr>
        <w:t xml:space="preserve"> order to facilitate communication accessibility and may not be a totally verbatim record of the proceedings.  This text, document or file is not to be distributed or used in any way that may violate copyright law.</w:t>
      </w:r>
    </w:p>
    <w:p w14:paraId="03A5F9DB" w14:textId="77777777" w:rsidR="00F57F4E" w:rsidRPr="00C5042E" w:rsidRDefault="00F57F4E" w:rsidP="00C5042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C5042E">
        <w:rPr>
          <w:rFonts w:ascii="Verdana" w:hAnsi="Verdana"/>
        </w:rPr>
        <w:t xml:space="preserve">***  </w:t>
      </w:r>
      <w:r w:rsidRPr="00C5042E">
        <w:rPr>
          <w:rFonts w:ascii="Verdana" w:hAnsi="Verdana"/>
        </w:rPr>
        <w:br/>
        <w:t xml:space="preserve">    </w:t>
      </w:r>
      <w:r w:rsidRPr="00C5042E">
        <w:rPr>
          <w:rFonts w:ascii="Verdana" w:hAnsi="Verdana"/>
        </w:rPr>
        <w:br/>
        <w:t xml:space="preserve">    </w:t>
      </w:r>
      <w:r w:rsidRPr="00C5042E">
        <w:rPr>
          <w:rFonts w:ascii="Verdana" w:hAnsi="Verdana"/>
        </w:rPr>
        <w:br/>
        <w:t xml:space="preserve">    </w:t>
      </w:r>
      <w:r w:rsidRPr="00C5042E">
        <w:rPr>
          <w:rFonts w:ascii="Verdana" w:hAnsi="Verdana"/>
        </w:rPr>
        <w:br/>
        <w:t xml:space="preserve">    </w:t>
      </w:r>
    </w:p>
    <w:sectPr w:rsidR="00F57F4E" w:rsidRPr="00C5042E" w:rsidSect="00C5042E">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2E"/>
    <w:rsid w:val="00C5042E"/>
    <w:rsid w:val="00F5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A7002"/>
  <w14:defaultImageDpi w14:val="0"/>
  <w15:docId w15:val="{9FD3800E-E36D-4475-BDEF-9C55F5C8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4610</Words>
  <Characters>26282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1217ITU-Council1300CET</vt:lpstr>
    </vt:vector>
  </TitlesOfParts>
  <Company/>
  <LinksUpToDate>false</LinksUpToDate>
  <CharactersWithSpaces>30831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1217ITU-Council1300CET</dc:title>
  <dc:subject/>
  <dc:creator>Tina Stevenson</dc:creator>
  <cp:keywords/>
  <dc:description/>
  <cp:lastModifiedBy>Tina Stevenson</cp:lastModifiedBy>
  <cp:revision>2</cp:revision>
  <dcterms:created xsi:type="dcterms:W3CDTF">2021-12-18T04:01:00Z</dcterms:created>
  <dcterms:modified xsi:type="dcterms:W3CDTF">2021-12-18T04:01:00Z</dcterms:modified>
</cp:coreProperties>
</file>